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AA" w:rsidRDefault="0048374D" w:rsidP="0048374D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тренинга,</w:t>
      </w:r>
    </w:p>
    <w:p w:rsidR="0048374D" w:rsidRDefault="0048374D" w:rsidP="0048374D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проведенного в 5 «б» классе</w:t>
      </w:r>
    </w:p>
    <w:p w:rsidR="0048374D" w:rsidRPr="00406042" w:rsidRDefault="0048374D" w:rsidP="0048374D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19. 05 .2021г</w:t>
      </w:r>
    </w:p>
    <w:p w:rsidR="00C43F5B" w:rsidRPr="00406042" w:rsidRDefault="001275C2" w:rsidP="00140363">
      <w:pPr>
        <w:tabs>
          <w:tab w:val="left" w:pos="40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43F5B" w:rsidRPr="00406042">
        <w:rPr>
          <w:rFonts w:ascii="Times New Roman" w:hAnsi="Times New Roman" w:cs="Times New Roman"/>
          <w:sz w:val="24"/>
          <w:szCs w:val="24"/>
        </w:rPr>
        <w:t xml:space="preserve">Согласно дорожной карте по преодолению языковых и культурных барьеров, 19 мая 2021 года классным руководителем  </w:t>
      </w:r>
      <w:r w:rsidR="00DC6521" w:rsidRPr="00406042">
        <w:rPr>
          <w:rFonts w:ascii="Times New Roman" w:hAnsi="Times New Roman" w:cs="Times New Roman"/>
          <w:sz w:val="24"/>
          <w:szCs w:val="24"/>
        </w:rPr>
        <w:t>5 б класса Омаровой З.А. был проведен тренинг на тему:  « Барьеры общения и как их преодолеть»</w:t>
      </w:r>
    </w:p>
    <w:p w:rsidR="00DC6521" w:rsidRPr="00406042" w:rsidRDefault="00140363" w:rsidP="00140363">
      <w:pPr>
        <w:tabs>
          <w:tab w:val="left" w:pos="40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C6521" w:rsidRPr="001275C2">
        <w:rPr>
          <w:rFonts w:ascii="Times New Roman" w:hAnsi="Times New Roman" w:cs="Times New Roman"/>
          <w:b/>
          <w:sz w:val="24"/>
          <w:szCs w:val="24"/>
        </w:rPr>
        <w:t>Цель тренинга</w:t>
      </w:r>
      <w:r w:rsidR="00DC6521" w:rsidRPr="00406042">
        <w:rPr>
          <w:rFonts w:ascii="Times New Roman" w:hAnsi="Times New Roman" w:cs="Times New Roman"/>
          <w:sz w:val="24"/>
          <w:szCs w:val="24"/>
        </w:rPr>
        <w:t>: развивать у детей навыки эффективного общения</w:t>
      </w:r>
    </w:p>
    <w:p w:rsidR="00DC6521" w:rsidRPr="001275C2" w:rsidRDefault="00140363" w:rsidP="00140363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C6521" w:rsidRPr="001275C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C6521" w:rsidRPr="00406042" w:rsidRDefault="00DC6521" w:rsidP="00140363">
      <w:pPr>
        <w:tabs>
          <w:tab w:val="left" w:pos="40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6042">
        <w:rPr>
          <w:rFonts w:ascii="Times New Roman" w:hAnsi="Times New Roman" w:cs="Times New Roman"/>
          <w:sz w:val="24"/>
          <w:szCs w:val="24"/>
        </w:rPr>
        <w:t>- дать понятие о барьерах в общении и способах их преодоления;</w:t>
      </w:r>
    </w:p>
    <w:p w:rsidR="00DC6521" w:rsidRPr="00406042" w:rsidRDefault="00DC6521" w:rsidP="00140363">
      <w:pPr>
        <w:tabs>
          <w:tab w:val="left" w:pos="40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6042">
        <w:rPr>
          <w:rFonts w:ascii="Times New Roman" w:hAnsi="Times New Roman" w:cs="Times New Roman"/>
          <w:sz w:val="24"/>
          <w:szCs w:val="24"/>
        </w:rPr>
        <w:t>- определить правила успешного общения;</w:t>
      </w:r>
    </w:p>
    <w:p w:rsidR="00DC6521" w:rsidRDefault="00DC6521" w:rsidP="00140363">
      <w:pPr>
        <w:tabs>
          <w:tab w:val="left" w:pos="40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6042">
        <w:rPr>
          <w:rFonts w:ascii="Times New Roman" w:hAnsi="Times New Roman" w:cs="Times New Roman"/>
          <w:sz w:val="24"/>
          <w:szCs w:val="24"/>
        </w:rPr>
        <w:t>- развивать умение работать в команде, умение</w:t>
      </w:r>
      <w:r w:rsidR="00C90DD0">
        <w:rPr>
          <w:rFonts w:ascii="Times New Roman" w:hAnsi="Times New Roman" w:cs="Times New Roman"/>
          <w:sz w:val="24"/>
          <w:szCs w:val="24"/>
        </w:rPr>
        <w:t xml:space="preserve"> эффективно взаимодействовать с </w:t>
      </w:r>
      <w:r w:rsidRPr="00406042">
        <w:rPr>
          <w:rFonts w:ascii="Times New Roman" w:hAnsi="Times New Roman" w:cs="Times New Roman"/>
          <w:sz w:val="24"/>
          <w:szCs w:val="24"/>
        </w:rPr>
        <w:t>окружающими</w:t>
      </w:r>
    </w:p>
    <w:p w:rsidR="001275C2" w:rsidRDefault="001275C2" w:rsidP="00140363">
      <w:pPr>
        <w:tabs>
          <w:tab w:val="left" w:pos="40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Мероприятие началось с оригинального приветствия ребят классным руководителем, которое позволило </w:t>
      </w:r>
      <w:r w:rsidR="00A066AB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A066AB" w:rsidRPr="00406042">
        <w:rPr>
          <w:rFonts w:ascii="Times New Roman" w:hAnsi="Times New Roman" w:cs="Times New Roman"/>
          <w:sz w:val="24"/>
          <w:szCs w:val="24"/>
        </w:rPr>
        <w:t>благоприятную психологиче</w:t>
      </w:r>
      <w:r w:rsidR="00A066AB">
        <w:rPr>
          <w:rFonts w:ascii="Times New Roman" w:hAnsi="Times New Roman" w:cs="Times New Roman"/>
          <w:sz w:val="24"/>
          <w:szCs w:val="24"/>
        </w:rPr>
        <w:t xml:space="preserve">скую атмосферу в классе и рабочий настрой. Словарная работа со словом «барьер» не только расширила словарный запас учащихся, но и </w:t>
      </w:r>
      <w:r w:rsidR="0048374D">
        <w:rPr>
          <w:rFonts w:ascii="Times New Roman" w:hAnsi="Times New Roman" w:cs="Times New Roman"/>
          <w:sz w:val="24"/>
          <w:szCs w:val="24"/>
        </w:rPr>
        <w:t xml:space="preserve">подвела к теме тренинга: « Барьеры общения и как их преодолеть». В ходе работы со слайдами ребята познакомились с видами </w:t>
      </w:r>
      <w:proofErr w:type="gramStart"/>
      <w:r w:rsidR="0048374D">
        <w:rPr>
          <w:rFonts w:ascii="Times New Roman" w:hAnsi="Times New Roman" w:cs="Times New Roman"/>
          <w:sz w:val="24"/>
          <w:szCs w:val="24"/>
        </w:rPr>
        <w:t>барьеров</w:t>
      </w:r>
      <w:proofErr w:type="gramEnd"/>
      <w:r w:rsidR="0048374D">
        <w:rPr>
          <w:rFonts w:ascii="Times New Roman" w:hAnsi="Times New Roman" w:cs="Times New Roman"/>
          <w:sz w:val="24"/>
          <w:szCs w:val="24"/>
        </w:rPr>
        <w:t xml:space="preserve"> и подошли к выводу: барьеры общения необходимо преодолевать. </w:t>
      </w:r>
    </w:p>
    <w:p w:rsidR="0048374D" w:rsidRDefault="0048374D" w:rsidP="00140363">
      <w:pPr>
        <w:tabs>
          <w:tab w:val="left" w:pos="40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Важным моментом тренинга было обобщение личного жизненного опыта учащихся, где они рассказали о своих барьерах в общении и способах их преодоления. Совместная работа ребят под руководством классного руководителя подвела их пониманию того, что все люди разные и нужно относиться ко всем уважительно. </w:t>
      </w:r>
    </w:p>
    <w:p w:rsidR="0048374D" w:rsidRPr="00406042" w:rsidRDefault="0048374D" w:rsidP="00140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042">
        <w:rPr>
          <w:rFonts w:ascii="Times New Roman" w:hAnsi="Times New Roman" w:cs="Times New Roman"/>
          <w:sz w:val="24"/>
          <w:szCs w:val="24"/>
        </w:rPr>
        <w:t>Командная работа в ходе психологической игры так  же  способствовала формированию навыков работы сообща</w:t>
      </w:r>
      <w:proofErr w:type="gramStart"/>
      <w:r w:rsidRPr="0040604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042">
        <w:rPr>
          <w:rFonts w:ascii="Times New Roman" w:hAnsi="Times New Roman" w:cs="Times New Roman"/>
          <w:sz w:val="24"/>
          <w:szCs w:val="24"/>
        </w:rPr>
        <w:t xml:space="preserve"> а  значит, навыкам общения.  Притча «Время для счастья» и ее обсуждение  сформировали у ребят главную идею  тренинга: « Мы такие разные, но у нас есть много общего. Мы должны быть терпимы и доброжелательны по отношению ко всем людям»</w:t>
      </w:r>
    </w:p>
    <w:p w:rsidR="00A066AB" w:rsidRDefault="00140363" w:rsidP="00140363">
      <w:pPr>
        <w:tabs>
          <w:tab w:val="left" w:pos="40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8374D" w:rsidRPr="00406042">
        <w:rPr>
          <w:rFonts w:ascii="Times New Roman" w:hAnsi="Times New Roman" w:cs="Times New Roman"/>
          <w:sz w:val="24"/>
          <w:szCs w:val="24"/>
        </w:rPr>
        <w:t>Психологический тест: «Какой я  в общении?» показал, что все-таки ребята из 5 «б» класса не имеют языкового барьера.</w:t>
      </w:r>
    </w:p>
    <w:p w:rsidR="001275C2" w:rsidRPr="00140363" w:rsidRDefault="00140363" w:rsidP="00140363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В целом психологические игры, свободное общение, обмен опытом </w:t>
      </w:r>
      <w:r w:rsidR="001275C2" w:rsidRPr="0014036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создавали благоприятную эмоциональную атмосферу</w:t>
      </w:r>
      <w:proofErr w:type="gramStart"/>
      <w:r w:rsidR="001275C2" w:rsidRPr="0014036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,</w:t>
      </w:r>
      <w:proofErr w:type="gramEnd"/>
      <w:r w:rsidR="001275C2" w:rsidRPr="0014036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способствовали формированию чувства товарищества, взаимопомощи, ребята свободно высказывали свое мнение.  Все части классного часа были логически связаны</w:t>
      </w:r>
      <w:proofErr w:type="gramStart"/>
      <w:r w:rsidR="001275C2" w:rsidRPr="0014036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  <w:proofErr w:type="gramEnd"/>
      <w:r w:rsidR="001275C2" w:rsidRPr="0014036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Тренинг </w:t>
      </w:r>
      <w:r w:rsidR="001275C2" w:rsidRPr="0014036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прошел на высоком методическом уровне.  Классному руководителю удалось достигнуть целей.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Опыт 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Омаровой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З.А можно рекомендовать другим коллегам. </w:t>
      </w:r>
    </w:p>
    <w:p w:rsidR="001275C2" w:rsidRPr="00140363" w:rsidRDefault="001275C2" w:rsidP="00140363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EEB" w:rsidRDefault="00206EEB" w:rsidP="00140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0363" w:rsidRPr="001275C2" w:rsidRDefault="00140363" w:rsidP="001403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ВР Акаева Н.Э.</w:t>
      </w:r>
    </w:p>
    <w:sectPr w:rsidR="00140363" w:rsidRPr="001275C2" w:rsidSect="00C73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F5B"/>
    <w:rsid w:val="001275C2"/>
    <w:rsid w:val="00140363"/>
    <w:rsid w:val="00206EEB"/>
    <w:rsid w:val="00406042"/>
    <w:rsid w:val="0048374D"/>
    <w:rsid w:val="00712C1C"/>
    <w:rsid w:val="00983490"/>
    <w:rsid w:val="00A066AB"/>
    <w:rsid w:val="00BE002A"/>
    <w:rsid w:val="00C43F5B"/>
    <w:rsid w:val="00C733DF"/>
    <w:rsid w:val="00C90DD0"/>
    <w:rsid w:val="00D1467C"/>
    <w:rsid w:val="00D533AA"/>
    <w:rsid w:val="00DC6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2021-05-28T18:20:00Z</dcterms:created>
  <dcterms:modified xsi:type="dcterms:W3CDTF">2021-05-28T18:20:00Z</dcterms:modified>
</cp:coreProperties>
</file>