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77" w:rsidRPr="00686F28" w:rsidRDefault="00FD0777">
      <w:pPr>
        <w:pStyle w:val="a3"/>
        <w:spacing w:before="6"/>
        <w:rPr>
          <w:sz w:val="24"/>
          <w:lang w:val="en-US"/>
        </w:rPr>
      </w:pPr>
    </w:p>
    <w:p w:rsidR="00F87472" w:rsidRDefault="00F87472" w:rsidP="00F87472">
      <w:pPr>
        <w:pStyle w:val="11"/>
        <w:ind w:left="556"/>
      </w:pPr>
      <w:r>
        <w:t xml:space="preserve">Программа </w:t>
      </w:r>
      <w:proofErr w:type="spellStart"/>
      <w:r>
        <w:t>антирисковых</w:t>
      </w:r>
      <w:proofErr w:type="spellEnd"/>
      <w:r>
        <w:t xml:space="preserve"> мер по рисковому профилю «</w:t>
      </w:r>
      <w:r w:rsidR="00F92402">
        <w:t>Низкое качество преодоления</w:t>
      </w:r>
      <w:bookmarkStart w:id="0" w:name="_GoBack"/>
      <w:bookmarkEnd w:id="0"/>
      <w:r>
        <w:t xml:space="preserve"> языковых и культурных барьеров»</w:t>
      </w:r>
      <w:r w:rsidR="00F6239B">
        <w:t xml:space="preserve"> </w:t>
      </w:r>
    </w:p>
    <w:p w:rsidR="00FD0777" w:rsidRDefault="00F6239B" w:rsidP="00F87472">
      <w:pPr>
        <w:pStyle w:val="11"/>
        <w:ind w:left="556"/>
        <w:rPr>
          <w:b w:val="0"/>
          <w:sz w:val="31"/>
        </w:rPr>
      </w:pPr>
      <w:r>
        <w:t>МБОУ «СОШ №</w:t>
      </w:r>
      <w:r w:rsidRPr="00F6239B">
        <w:t>24</w:t>
      </w:r>
      <w:r w:rsidR="00686F28">
        <w:t>»</w:t>
      </w:r>
      <w:r w:rsidRPr="00F6239B">
        <w:rPr>
          <w:spacing w:val="-3"/>
        </w:rPr>
        <w:t xml:space="preserve"> 2021</w:t>
      </w:r>
      <w:r>
        <w:rPr>
          <w:spacing w:val="-3"/>
        </w:rPr>
        <w:t xml:space="preserve">год </w:t>
      </w:r>
    </w:p>
    <w:p w:rsidR="00FD0777" w:rsidRDefault="00E30499">
      <w:pPr>
        <w:pStyle w:val="21"/>
        <w:spacing w:before="1" w:line="321" w:lineRule="exact"/>
        <w:jc w:val="left"/>
        <w:rPr>
          <w:b w:val="0"/>
        </w:rPr>
      </w:pPr>
      <w:r>
        <w:t>Цель</w:t>
      </w:r>
      <w:r>
        <w:rPr>
          <w:b w:val="0"/>
        </w:rPr>
        <w:t>:</w:t>
      </w:r>
    </w:p>
    <w:p w:rsidR="00FD0777" w:rsidRDefault="00E30499">
      <w:pPr>
        <w:pStyle w:val="a4"/>
        <w:numPr>
          <w:ilvl w:val="0"/>
          <w:numId w:val="3"/>
        </w:numPr>
        <w:tabs>
          <w:tab w:val="left" w:pos="684"/>
        </w:tabs>
        <w:spacing w:line="242" w:lineRule="auto"/>
        <w:ind w:firstLine="0"/>
        <w:rPr>
          <w:sz w:val="28"/>
        </w:rPr>
      </w:pPr>
      <w:r>
        <w:rPr>
          <w:sz w:val="28"/>
        </w:rPr>
        <w:t>Разработать комплекс мероприятий, направленных на преодоление языкового</w:t>
      </w:r>
      <w:r w:rsidR="00F92402">
        <w:rPr>
          <w:sz w:val="28"/>
        </w:rPr>
        <w:t xml:space="preserve"> </w:t>
      </w:r>
      <w:r>
        <w:rPr>
          <w:sz w:val="28"/>
        </w:rPr>
        <w:t xml:space="preserve">барьера </w:t>
      </w:r>
      <w:r w:rsidR="00F92402">
        <w:rPr>
          <w:sz w:val="28"/>
        </w:rPr>
        <w:t xml:space="preserve"> </w:t>
      </w:r>
      <w:r>
        <w:rPr>
          <w:sz w:val="28"/>
        </w:rPr>
        <w:t>и</w:t>
      </w:r>
      <w:r w:rsidR="00F92402">
        <w:rPr>
          <w:sz w:val="28"/>
        </w:rPr>
        <w:t xml:space="preserve"> </w:t>
      </w:r>
      <w:r>
        <w:rPr>
          <w:sz w:val="28"/>
        </w:rPr>
        <w:t>формирование</w:t>
      </w:r>
      <w:r w:rsidR="00F92402">
        <w:rPr>
          <w:sz w:val="28"/>
        </w:rPr>
        <w:t xml:space="preserve"> </w:t>
      </w:r>
      <w:r>
        <w:rPr>
          <w:sz w:val="28"/>
        </w:rPr>
        <w:t>навыков</w:t>
      </w:r>
      <w:r w:rsidR="00F92402">
        <w:rPr>
          <w:sz w:val="28"/>
        </w:rPr>
        <w:t xml:space="preserve"> </w:t>
      </w:r>
      <w:r>
        <w:rPr>
          <w:sz w:val="28"/>
        </w:rPr>
        <w:t>устной</w:t>
      </w:r>
      <w:r w:rsidR="00F92402">
        <w:rPr>
          <w:sz w:val="28"/>
        </w:rPr>
        <w:t xml:space="preserve"> </w:t>
      </w:r>
      <w:r>
        <w:rPr>
          <w:sz w:val="28"/>
        </w:rPr>
        <w:t>речи.</w:t>
      </w:r>
    </w:p>
    <w:p w:rsidR="00FD0777" w:rsidRDefault="00E30499">
      <w:pPr>
        <w:pStyle w:val="a4"/>
        <w:numPr>
          <w:ilvl w:val="0"/>
          <w:numId w:val="3"/>
        </w:numPr>
        <w:tabs>
          <w:tab w:val="left" w:pos="685"/>
        </w:tabs>
        <w:spacing w:line="242" w:lineRule="auto"/>
        <w:ind w:right="1303" w:firstLine="0"/>
        <w:rPr>
          <w:sz w:val="28"/>
        </w:rPr>
      </w:pPr>
      <w:r>
        <w:rPr>
          <w:sz w:val="28"/>
        </w:rPr>
        <w:t>Создать</w:t>
      </w:r>
      <w:r w:rsidR="00F87472">
        <w:rPr>
          <w:sz w:val="28"/>
        </w:rPr>
        <w:t xml:space="preserve"> </w:t>
      </w:r>
      <w:r>
        <w:rPr>
          <w:sz w:val="28"/>
        </w:rPr>
        <w:t>условия</w:t>
      </w:r>
      <w:r w:rsidR="00F87472">
        <w:rPr>
          <w:sz w:val="28"/>
        </w:rPr>
        <w:t xml:space="preserve"> </w:t>
      </w:r>
      <w:r>
        <w:rPr>
          <w:sz w:val="28"/>
        </w:rPr>
        <w:t>для формирования</w:t>
      </w:r>
      <w:r w:rsidR="00F87472">
        <w:rPr>
          <w:sz w:val="28"/>
        </w:rPr>
        <w:t xml:space="preserve"> </w:t>
      </w:r>
      <w:r>
        <w:rPr>
          <w:sz w:val="28"/>
        </w:rPr>
        <w:t>и</w:t>
      </w:r>
      <w:r w:rsidR="00F87472">
        <w:rPr>
          <w:sz w:val="28"/>
        </w:rPr>
        <w:t xml:space="preserve"> </w:t>
      </w:r>
      <w:r>
        <w:rPr>
          <w:sz w:val="28"/>
        </w:rPr>
        <w:t>развития</w:t>
      </w:r>
      <w:r w:rsidR="00F87472">
        <w:rPr>
          <w:sz w:val="28"/>
        </w:rPr>
        <w:t xml:space="preserve"> </w:t>
      </w:r>
      <w:r>
        <w:rPr>
          <w:sz w:val="28"/>
        </w:rPr>
        <w:t>функциональной</w:t>
      </w:r>
      <w:r w:rsidR="00F87472">
        <w:rPr>
          <w:sz w:val="28"/>
        </w:rPr>
        <w:t xml:space="preserve"> </w:t>
      </w:r>
      <w:r>
        <w:rPr>
          <w:sz w:val="28"/>
        </w:rPr>
        <w:t>грамотности</w:t>
      </w:r>
      <w:r w:rsidR="00F87472">
        <w:rPr>
          <w:sz w:val="28"/>
        </w:rPr>
        <w:t xml:space="preserve"> </w:t>
      </w:r>
      <w:r>
        <w:rPr>
          <w:sz w:val="28"/>
        </w:rPr>
        <w:t>учащихся.</w:t>
      </w:r>
    </w:p>
    <w:p w:rsidR="00FD0777" w:rsidRDefault="00FD0777">
      <w:pPr>
        <w:pStyle w:val="a3"/>
        <w:spacing w:before="11"/>
        <w:rPr>
          <w:sz w:val="22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3485"/>
        <w:gridCol w:w="3485"/>
      </w:tblGrid>
      <w:tr w:rsidR="00FD0777" w:rsidTr="006567DC">
        <w:trPr>
          <w:trHeight w:val="693"/>
        </w:trPr>
        <w:tc>
          <w:tcPr>
            <w:tcW w:w="10460" w:type="dxa"/>
            <w:gridSpan w:val="3"/>
          </w:tcPr>
          <w:p w:rsidR="00FD0777" w:rsidRDefault="00E30499">
            <w:pPr>
              <w:pStyle w:val="TableParagraph"/>
              <w:spacing w:before="71"/>
              <w:ind w:left="3633" w:right="3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Факторыязыковогобарьера</w:t>
            </w:r>
          </w:p>
        </w:tc>
      </w:tr>
      <w:tr w:rsidR="00FD0777" w:rsidTr="006567DC">
        <w:trPr>
          <w:trHeight w:val="346"/>
        </w:trPr>
        <w:tc>
          <w:tcPr>
            <w:tcW w:w="3490" w:type="dxa"/>
          </w:tcPr>
          <w:p w:rsidR="00FD0777" w:rsidRDefault="00E30499">
            <w:pPr>
              <w:pStyle w:val="TableParagraph"/>
              <w:spacing w:before="71" w:line="255" w:lineRule="exact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Лингвистический</w:t>
            </w:r>
          </w:p>
        </w:tc>
        <w:tc>
          <w:tcPr>
            <w:tcW w:w="3485" w:type="dxa"/>
          </w:tcPr>
          <w:p w:rsidR="00FD0777" w:rsidRDefault="00E30499">
            <w:pPr>
              <w:pStyle w:val="TableParagraph"/>
              <w:spacing w:before="71" w:line="255" w:lineRule="exact"/>
              <w:ind w:left="774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Психологический</w:t>
            </w:r>
          </w:p>
        </w:tc>
        <w:tc>
          <w:tcPr>
            <w:tcW w:w="3485" w:type="dxa"/>
          </w:tcPr>
          <w:p w:rsidR="00FD0777" w:rsidRDefault="00E30499">
            <w:pPr>
              <w:pStyle w:val="TableParagraph"/>
              <w:spacing w:before="71" w:line="255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Культурный</w:t>
            </w:r>
          </w:p>
        </w:tc>
      </w:tr>
      <w:tr w:rsidR="00FD0777" w:rsidTr="006567DC">
        <w:trPr>
          <w:trHeight w:val="1730"/>
        </w:trPr>
        <w:tc>
          <w:tcPr>
            <w:tcW w:w="3490" w:type="dxa"/>
          </w:tcPr>
          <w:p w:rsidR="00FD0777" w:rsidRDefault="00E30499">
            <w:pPr>
              <w:pStyle w:val="TableParagraph"/>
              <w:spacing w:before="71" w:line="300" w:lineRule="auto"/>
              <w:ind w:left="819" w:right="811" w:hanging="1"/>
              <w:jc w:val="center"/>
              <w:rPr>
                <w:sz w:val="24"/>
              </w:rPr>
            </w:pPr>
            <w:r>
              <w:rPr>
                <w:sz w:val="24"/>
              </w:rPr>
              <w:t>Отсутствиенеобходимыхзнанийлингвистического</w:t>
            </w:r>
          </w:p>
          <w:p w:rsidR="00FD0777" w:rsidRDefault="00E30499">
            <w:pPr>
              <w:pStyle w:val="TableParagraph"/>
              <w:spacing w:before="4" w:line="255" w:lineRule="exact"/>
              <w:ind w:left="134" w:right="128"/>
              <w:jc w:val="center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</w:tc>
        <w:tc>
          <w:tcPr>
            <w:tcW w:w="3485" w:type="dxa"/>
          </w:tcPr>
          <w:p w:rsidR="00FD0777" w:rsidRDefault="00E30499">
            <w:pPr>
              <w:pStyle w:val="TableParagraph"/>
              <w:spacing w:before="71" w:line="300" w:lineRule="auto"/>
              <w:ind w:left="333" w:right="33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Страх </w:t>
            </w:r>
            <w:r>
              <w:rPr>
                <w:sz w:val="24"/>
              </w:rPr>
              <w:t>публичныхвыступлений.</w:t>
            </w:r>
          </w:p>
          <w:p w:rsidR="00FD0777" w:rsidRDefault="00E30499">
            <w:pPr>
              <w:pStyle w:val="TableParagraph"/>
              <w:spacing w:before="2" w:line="300" w:lineRule="auto"/>
              <w:ind w:left="338" w:right="330"/>
              <w:jc w:val="center"/>
              <w:rPr>
                <w:sz w:val="24"/>
              </w:rPr>
            </w:pPr>
            <w:r>
              <w:rPr>
                <w:sz w:val="24"/>
              </w:rPr>
              <w:t>Страхбытьнепонятымилисамомунепониматьочем</w:t>
            </w:r>
          </w:p>
          <w:p w:rsidR="00FD0777" w:rsidRDefault="00E30499">
            <w:pPr>
              <w:pStyle w:val="TableParagraph"/>
              <w:spacing w:before="2" w:line="255" w:lineRule="exact"/>
              <w:ind w:left="338" w:right="325"/>
              <w:jc w:val="center"/>
              <w:rPr>
                <w:sz w:val="24"/>
              </w:rPr>
            </w:pPr>
            <w:r>
              <w:rPr>
                <w:sz w:val="24"/>
              </w:rPr>
              <w:t>говоритсобеседник.</w:t>
            </w:r>
          </w:p>
        </w:tc>
        <w:tc>
          <w:tcPr>
            <w:tcW w:w="3485" w:type="dxa"/>
          </w:tcPr>
          <w:p w:rsidR="00FD0777" w:rsidRDefault="00E30499">
            <w:pPr>
              <w:pStyle w:val="TableParagraph"/>
              <w:spacing w:before="71" w:line="300" w:lineRule="auto"/>
              <w:ind w:left="1010" w:right="1007" w:firstLine="4"/>
              <w:jc w:val="both"/>
              <w:rPr>
                <w:sz w:val="24"/>
              </w:rPr>
            </w:pPr>
            <w:r>
              <w:rPr>
                <w:sz w:val="24"/>
              </w:rPr>
              <w:t>Несовпадение</w:t>
            </w:r>
            <w:r>
              <w:rPr>
                <w:spacing w:val="-1"/>
                <w:sz w:val="24"/>
              </w:rPr>
              <w:t>менталитетов,</w:t>
            </w:r>
            <w:r>
              <w:rPr>
                <w:sz w:val="24"/>
              </w:rPr>
              <w:t>картинмира.</w:t>
            </w:r>
          </w:p>
        </w:tc>
      </w:tr>
      <w:tr w:rsidR="00FD0777" w:rsidTr="006567DC">
        <w:trPr>
          <w:trHeight w:val="6227"/>
        </w:trPr>
        <w:tc>
          <w:tcPr>
            <w:tcW w:w="3490" w:type="dxa"/>
          </w:tcPr>
          <w:p w:rsidR="00FD0777" w:rsidRDefault="00E30499">
            <w:pPr>
              <w:pStyle w:val="TableParagraph"/>
              <w:spacing w:before="71"/>
              <w:ind w:left="134" w:right="12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</w:t>
            </w:r>
          </w:p>
          <w:p w:rsidR="00FD0777" w:rsidRDefault="00E30499">
            <w:pPr>
              <w:pStyle w:val="TableParagraph"/>
              <w:numPr>
                <w:ilvl w:val="0"/>
                <w:numId w:val="2"/>
              </w:numPr>
              <w:tabs>
                <w:tab w:val="left" w:pos="489"/>
              </w:tabs>
              <w:spacing w:before="68" w:line="302" w:lineRule="auto"/>
              <w:ind w:right="162" w:hanging="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Изучить уровень знанийграмматики русского языка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Необходимость иметьбольшой словарный запас неявляется первостепенной, в товремя как сильная</w:t>
            </w:r>
          </w:p>
          <w:p w:rsidR="00FD0777" w:rsidRDefault="00E30499">
            <w:pPr>
              <w:pStyle w:val="TableParagraph"/>
              <w:spacing w:line="302" w:lineRule="auto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грамматическая база играетключевуюроль).</w:t>
            </w:r>
          </w:p>
          <w:p w:rsidR="00FD0777" w:rsidRDefault="00E30499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300" w:lineRule="auto"/>
              <w:ind w:left="831" w:right="145" w:hanging="67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Изучитьуровень владенияродным языком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Слабое развитие</w:t>
            </w:r>
          </w:p>
          <w:p w:rsidR="00FD0777" w:rsidRDefault="00E30499">
            <w:pPr>
              <w:pStyle w:val="TableParagraph"/>
              <w:spacing w:line="300" w:lineRule="auto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лингвистических способностейнародном</w:t>
            </w:r>
          </w:p>
          <w:p w:rsidR="00FD0777" w:rsidRDefault="00E30499">
            <w:pPr>
              <w:pStyle w:val="TableParagraph"/>
              <w:spacing w:line="300" w:lineRule="auto"/>
              <w:ind w:left="133" w:right="12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z w:val="24"/>
              </w:rPr>
              <w:t xml:space="preserve"> приводит к проблемам виностранномязыке).</w:t>
            </w:r>
          </w:p>
          <w:p w:rsidR="00FD0777" w:rsidRDefault="00E30499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ind w:left="412" w:hanging="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Помочьдетямпреодолеть</w:t>
            </w:r>
          </w:p>
          <w:p w:rsidR="00FD0777" w:rsidRDefault="00E30499">
            <w:pPr>
              <w:pStyle w:val="TableParagraph"/>
              <w:spacing w:before="65" w:line="255" w:lineRule="exact"/>
              <w:ind w:left="129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языковойбарьер.</w:t>
            </w:r>
          </w:p>
        </w:tc>
        <w:tc>
          <w:tcPr>
            <w:tcW w:w="3485" w:type="dxa"/>
          </w:tcPr>
          <w:p w:rsidR="00FD0777" w:rsidRDefault="00E30499">
            <w:pPr>
              <w:pStyle w:val="TableParagraph"/>
              <w:spacing w:before="71" w:line="300" w:lineRule="auto"/>
              <w:ind w:left="190" w:right="185" w:firstLine="113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</w:t>
            </w:r>
            <w:r>
              <w:rPr>
                <w:b/>
                <w:sz w:val="24"/>
              </w:rPr>
              <w:t>1.Научитьконцентрировать</w:t>
            </w:r>
          </w:p>
          <w:p w:rsidR="00FD0777" w:rsidRDefault="00E30499">
            <w:pPr>
              <w:pStyle w:val="TableParagraph"/>
              <w:spacing w:before="2" w:line="300" w:lineRule="auto"/>
              <w:ind w:left="1362" w:right="338" w:hanging="1009"/>
              <w:rPr>
                <w:b/>
                <w:sz w:val="24"/>
              </w:rPr>
            </w:pPr>
            <w:r>
              <w:rPr>
                <w:b/>
                <w:sz w:val="24"/>
              </w:rPr>
              <w:t>вниманиенасебеи своемуспехе.</w:t>
            </w:r>
          </w:p>
          <w:p w:rsidR="00FD0777" w:rsidRDefault="00E30499">
            <w:pPr>
              <w:pStyle w:val="TableParagraph"/>
              <w:spacing w:before="2" w:line="300" w:lineRule="auto"/>
              <w:ind w:left="1294" w:right="215" w:hanging="1065"/>
              <w:rPr>
                <w:sz w:val="24"/>
              </w:rPr>
            </w:pPr>
            <w:r>
              <w:rPr>
                <w:sz w:val="24"/>
              </w:rPr>
              <w:t>(Абстрагироватьсяотчужогомнения).</w:t>
            </w:r>
          </w:p>
          <w:p w:rsidR="00FD0777" w:rsidRDefault="00E30499">
            <w:pPr>
              <w:pStyle w:val="TableParagraph"/>
              <w:numPr>
                <w:ilvl w:val="0"/>
                <w:numId w:val="1"/>
              </w:numPr>
              <w:tabs>
                <w:tab w:val="left" w:pos="603"/>
              </w:tabs>
              <w:spacing w:before="2" w:line="300" w:lineRule="auto"/>
              <w:ind w:right="352" w:hanging="3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Устраиватькакможнобольше публичных</w:t>
            </w:r>
          </w:p>
          <w:p w:rsidR="00FD0777" w:rsidRDefault="00E30499">
            <w:pPr>
              <w:pStyle w:val="TableParagraph"/>
              <w:spacing w:before="3"/>
              <w:ind w:left="982"/>
              <w:rPr>
                <w:b/>
                <w:sz w:val="24"/>
              </w:rPr>
            </w:pPr>
            <w:r>
              <w:rPr>
                <w:b/>
                <w:sz w:val="24"/>
              </w:rPr>
              <w:t>выступлений.</w:t>
            </w:r>
          </w:p>
          <w:p w:rsidR="00FD0777" w:rsidRDefault="00E30499">
            <w:pPr>
              <w:pStyle w:val="TableParagraph"/>
              <w:spacing w:before="68" w:line="302" w:lineRule="auto"/>
              <w:ind w:left="266" w:right="238" w:hanging="160"/>
              <w:rPr>
                <w:sz w:val="24"/>
              </w:rPr>
            </w:pPr>
            <w:proofErr w:type="gramStart"/>
            <w:r>
              <w:rPr>
                <w:sz w:val="24"/>
              </w:rPr>
              <w:t>(Возможность преодолетьстрах общения с носителямивнеформальнойобстановке:</w:t>
            </w:r>
            <w:proofErr w:type="gramEnd"/>
          </w:p>
          <w:p w:rsidR="00FD0777" w:rsidRDefault="00E30499" w:rsidP="00733199">
            <w:pPr>
              <w:pStyle w:val="TableParagraph"/>
              <w:spacing w:line="302" w:lineRule="auto"/>
              <w:ind w:left="194" w:right="177"/>
              <w:rPr>
                <w:sz w:val="24"/>
              </w:rPr>
            </w:pPr>
            <w:r>
              <w:rPr>
                <w:sz w:val="24"/>
              </w:rPr>
              <w:t>просмотрфильмов,дискуссия</w:t>
            </w:r>
          </w:p>
          <w:p w:rsidR="00FD0777" w:rsidRDefault="00E30499">
            <w:pPr>
              <w:pStyle w:val="TableParagraph"/>
              <w:spacing w:line="273" w:lineRule="exact"/>
              <w:ind w:left="754"/>
              <w:rPr>
                <w:sz w:val="24"/>
              </w:rPr>
            </w:pPr>
            <w:r>
              <w:rPr>
                <w:sz w:val="24"/>
              </w:rPr>
              <w:t>назаданныетемы).</w:t>
            </w:r>
          </w:p>
          <w:p w:rsidR="00FD0777" w:rsidRDefault="00E30499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340" w:lineRule="atLeast"/>
              <w:ind w:left="842" w:right="188" w:hanging="6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Читатьстихинародномирусскомязыках.</w:t>
            </w:r>
          </w:p>
        </w:tc>
        <w:tc>
          <w:tcPr>
            <w:tcW w:w="3485" w:type="dxa"/>
          </w:tcPr>
          <w:p w:rsidR="00FD0777" w:rsidRDefault="00E30499">
            <w:pPr>
              <w:pStyle w:val="TableParagraph"/>
              <w:spacing w:before="71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FD0777" w:rsidRDefault="00E30499">
            <w:pPr>
              <w:pStyle w:val="TableParagraph"/>
              <w:spacing w:before="68" w:line="302" w:lineRule="auto"/>
              <w:ind w:left="306" w:right="291" w:firstLine="323"/>
              <w:rPr>
                <w:sz w:val="24"/>
              </w:rPr>
            </w:pPr>
            <w:r>
              <w:rPr>
                <w:b/>
                <w:sz w:val="24"/>
              </w:rPr>
              <w:t>1. Изучить историю,страноведения,культуры</w:t>
            </w:r>
            <w:r>
              <w:rPr>
                <w:sz w:val="24"/>
              </w:rPr>
              <w:t>.</w:t>
            </w:r>
          </w:p>
          <w:p w:rsidR="00FD0777" w:rsidRDefault="00E30499">
            <w:pPr>
              <w:pStyle w:val="TableParagraph"/>
              <w:spacing w:line="302" w:lineRule="auto"/>
              <w:ind w:left="778" w:right="398" w:hanging="368"/>
              <w:rPr>
                <w:sz w:val="24"/>
              </w:rPr>
            </w:pPr>
            <w:r>
              <w:rPr>
                <w:sz w:val="24"/>
              </w:rPr>
              <w:t>Путьквзаимопониманиюлежитвосознании</w:t>
            </w:r>
          </w:p>
          <w:p w:rsidR="00FD0777" w:rsidRDefault="00E30499">
            <w:pPr>
              <w:pStyle w:val="TableParagraph"/>
              <w:spacing w:line="300" w:lineRule="auto"/>
              <w:ind w:left="106" w:right="257" w:firstLine="160"/>
              <w:rPr>
                <w:b/>
                <w:sz w:val="24"/>
              </w:rPr>
            </w:pPr>
            <w:r>
              <w:rPr>
                <w:sz w:val="24"/>
              </w:rPr>
              <w:t>картинымирадругойнации.</w:t>
            </w:r>
            <w:r>
              <w:rPr>
                <w:b/>
                <w:sz w:val="24"/>
              </w:rPr>
              <w:t>2.Работать над культуройречи.</w:t>
            </w:r>
          </w:p>
        </w:tc>
      </w:tr>
    </w:tbl>
    <w:p w:rsidR="00FD0777" w:rsidRDefault="00FD0777">
      <w:pPr>
        <w:spacing w:line="300" w:lineRule="auto"/>
        <w:rPr>
          <w:sz w:val="24"/>
        </w:rPr>
        <w:sectPr w:rsidR="00FD0777" w:rsidSect="006567DC">
          <w:type w:val="continuous"/>
          <w:pgSz w:w="11910" w:h="16840"/>
          <w:pgMar w:top="851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8790"/>
      </w:tblGrid>
      <w:tr w:rsidR="00FD0777">
        <w:trPr>
          <w:trHeight w:val="346"/>
        </w:trPr>
        <w:tc>
          <w:tcPr>
            <w:tcW w:w="2273" w:type="dxa"/>
          </w:tcPr>
          <w:p w:rsidR="00FD0777" w:rsidRDefault="00E30499">
            <w:pPr>
              <w:pStyle w:val="TableParagraph"/>
              <w:spacing w:before="71" w:line="255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Сроки</w:t>
            </w:r>
          </w:p>
        </w:tc>
        <w:tc>
          <w:tcPr>
            <w:tcW w:w="8790" w:type="dxa"/>
          </w:tcPr>
          <w:p w:rsidR="00FD0777" w:rsidRDefault="00E30499">
            <w:pPr>
              <w:pStyle w:val="TableParagraph"/>
              <w:spacing w:before="71" w:line="255" w:lineRule="exact"/>
              <w:ind w:left="190" w:right="190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</w:tr>
      <w:tr w:rsidR="00FD0777">
        <w:trPr>
          <w:trHeight w:val="1382"/>
        </w:trPr>
        <w:tc>
          <w:tcPr>
            <w:tcW w:w="2273" w:type="dxa"/>
          </w:tcPr>
          <w:p w:rsidR="00FD0777" w:rsidRDefault="00E30499" w:rsidP="006567DC">
            <w:pPr>
              <w:pStyle w:val="TableParagraph"/>
              <w:spacing w:before="71"/>
              <w:ind w:left="259" w:right="26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790" w:type="dxa"/>
          </w:tcPr>
          <w:p w:rsidR="00FD0777" w:rsidRDefault="00E30499" w:rsidP="006A3A72">
            <w:pPr>
              <w:pStyle w:val="TableParagraph"/>
              <w:spacing w:before="71" w:line="300" w:lineRule="auto"/>
              <w:ind w:left="150" w:right="155" w:firstLine="148"/>
              <w:jc w:val="both"/>
              <w:rPr>
                <w:sz w:val="24"/>
              </w:rPr>
            </w:pPr>
            <w:r>
              <w:rPr>
                <w:sz w:val="24"/>
              </w:rPr>
              <w:t>Погружение в тематику проекта – исследование проблемы языкового барьера ипричин его возникновения. Постановка целей и задачей проекта. Составление«дорожнойкарты»порисковымпрофилям.</w:t>
            </w:r>
          </w:p>
        </w:tc>
      </w:tr>
      <w:tr w:rsidR="00FD0777">
        <w:trPr>
          <w:trHeight w:val="1386"/>
        </w:trPr>
        <w:tc>
          <w:tcPr>
            <w:tcW w:w="2273" w:type="dxa"/>
          </w:tcPr>
          <w:p w:rsidR="00FD0777" w:rsidRDefault="00E30499">
            <w:pPr>
              <w:pStyle w:val="TableParagraph"/>
              <w:spacing w:before="70"/>
              <w:ind w:left="260" w:right="260"/>
              <w:jc w:val="center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8790" w:type="dxa"/>
          </w:tcPr>
          <w:p w:rsidR="00FD0777" w:rsidRDefault="00E30499">
            <w:pPr>
              <w:pStyle w:val="TableParagraph"/>
              <w:spacing w:before="70" w:line="302" w:lineRule="auto"/>
              <w:ind w:left="188" w:right="196"/>
              <w:jc w:val="center"/>
              <w:rPr>
                <w:sz w:val="24"/>
              </w:rPr>
            </w:pPr>
            <w:r>
              <w:rPr>
                <w:sz w:val="24"/>
              </w:rPr>
              <w:t>Анализсуществующихспособовпреодоленияязыковогобарьера,используятеоретическиеметодыисследования.Определенияфакторовобразования</w:t>
            </w:r>
          </w:p>
          <w:p w:rsidR="00FD0777" w:rsidRDefault="00E30499">
            <w:pPr>
              <w:pStyle w:val="TableParagraph"/>
              <w:spacing w:line="273" w:lineRule="exact"/>
              <w:ind w:left="189" w:right="196"/>
              <w:jc w:val="center"/>
              <w:rPr>
                <w:sz w:val="24"/>
              </w:rPr>
            </w:pPr>
            <w:r>
              <w:rPr>
                <w:sz w:val="24"/>
              </w:rPr>
              <w:t>языковогобарьера,исследованиекаждогоизних.Формированияинструментов</w:t>
            </w:r>
          </w:p>
          <w:p w:rsidR="00FD0777" w:rsidRDefault="00E30499">
            <w:pPr>
              <w:pStyle w:val="TableParagraph"/>
              <w:spacing w:before="72" w:line="255" w:lineRule="exact"/>
              <w:ind w:left="190" w:right="193"/>
              <w:jc w:val="center"/>
              <w:rPr>
                <w:sz w:val="24"/>
              </w:rPr>
            </w:pPr>
            <w:r>
              <w:rPr>
                <w:sz w:val="24"/>
              </w:rPr>
              <w:t>речевойпрактикиистратегиипреодолениякоммуникативныхтрудностей.</w:t>
            </w:r>
          </w:p>
        </w:tc>
      </w:tr>
      <w:tr w:rsidR="00FD0777" w:rsidTr="000D154F">
        <w:trPr>
          <w:trHeight w:val="1238"/>
        </w:trPr>
        <w:tc>
          <w:tcPr>
            <w:tcW w:w="2273" w:type="dxa"/>
          </w:tcPr>
          <w:p w:rsidR="00FD0777" w:rsidRDefault="00E30499">
            <w:pPr>
              <w:pStyle w:val="TableParagraph"/>
              <w:spacing w:before="71"/>
              <w:ind w:left="260" w:right="260"/>
              <w:jc w:val="center"/>
              <w:rPr>
                <w:sz w:val="24"/>
              </w:rPr>
            </w:pPr>
            <w:r>
              <w:rPr>
                <w:sz w:val="24"/>
              </w:rPr>
              <w:t>Август-октябрь</w:t>
            </w:r>
          </w:p>
        </w:tc>
        <w:tc>
          <w:tcPr>
            <w:tcW w:w="8790" w:type="dxa"/>
          </w:tcPr>
          <w:p w:rsidR="00FD0777" w:rsidRPr="000D154F" w:rsidRDefault="00E30499" w:rsidP="000D154F">
            <w:pPr>
              <w:pStyle w:val="TableParagraph"/>
              <w:spacing w:before="71" w:line="300" w:lineRule="auto"/>
              <w:ind w:left="190" w:right="196"/>
              <w:jc w:val="center"/>
              <w:rPr>
                <w:sz w:val="24"/>
              </w:rPr>
            </w:pPr>
            <w:r>
              <w:rPr>
                <w:sz w:val="24"/>
              </w:rPr>
              <w:t>Созданиесобственнойметодикипреодоленияязыковогобарьера,основываясьналичном опыте устранения данной проблемы.Ф</w:t>
            </w:r>
            <w:r w:rsidR="000D154F">
              <w:rPr>
                <w:sz w:val="24"/>
              </w:rPr>
              <w:t xml:space="preserve">ормирование алгоритма действий для </w:t>
            </w:r>
            <w:r>
              <w:rPr>
                <w:sz w:val="24"/>
              </w:rPr>
              <w:t>преодолениявозникающихбарьеров.</w:t>
            </w:r>
          </w:p>
        </w:tc>
      </w:tr>
      <w:tr w:rsidR="00FD0777">
        <w:trPr>
          <w:trHeight w:val="690"/>
        </w:trPr>
        <w:tc>
          <w:tcPr>
            <w:tcW w:w="2273" w:type="dxa"/>
          </w:tcPr>
          <w:p w:rsidR="00FD0777" w:rsidRDefault="00E30499">
            <w:pPr>
              <w:pStyle w:val="TableParagraph"/>
              <w:spacing w:before="70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proofErr w:type="gramStart"/>
            <w:r>
              <w:rPr>
                <w:sz w:val="24"/>
              </w:rPr>
              <w:t>-д</w:t>
            </w:r>
            <w:proofErr w:type="gramEnd"/>
            <w:r>
              <w:rPr>
                <w:sz w:val="24"/>
              </w:rPr>
              <w:t>екабрь</w:t>
            </w:r>
          </w:p>
        </w:tc>
        <w:tc>
          <w:tcPr>
            <w:tcW w:w="8790" w:type="dxa"/>
          </w:tcPr>
          <w:p w:rsidR="00FD0777" w:rsidRDefault="00E30499">
            <w:pPr>
              <w:pStyle w:val="TableParagraph"/>
              <w:spacing w:before="70"/>
              <w:ind w:left="190" w:right="191"/>
              <w:jc w:val="center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 w:rsidR="006A3A72">
              <w:rPr>
                <w:sz w:val="24"/>
              </w:rPr>
              <w:t>результатов</w:t>
            </w:r>
          </w:p>
          <w:p w:rsidR="00FD0777" w:rsidRDefault="00FD0777">
            <w:pPr>
              <w:pStyle w:val="TableParagraph"/>
              <w:spacing w:before="69" w:line="255" w:lineRule="exact"/>
              <w:ind w:left="190" w:right="132"/>
              <w:jc w:val="center"/>
              <w:rPr>
                <w:sz w:val="24"/>
              </w:rPr>
            </w:pPr>
          </w:p>
        </w:tc>
      </w:tr>
    </w:tbl>
    <w:p w:rsidR="00FD0777" w:rsidRDefault="00FD0777">
      <w:pPr>
        <w:pStyle w:val="a3"/>
        <w:rPr>
          <w:sz w:val="20"/>
        </w:rPr>
      </w:pPr>
    </w:p>
    <w:p w:rsidR="00C0545A" w:rsidRDefault="00C0545A">
      <w:pPr>
        <w:pStyle w:val="a3"/>
        <w:rPr>
          <w:sz w:val="20"/>
        </w:rPr>
      </w:pPr>
    </w:p>
    <w:p w:rsidR="00C0545A" w:rsidRPr="007553E7" w:rsidRDefault="00C0545A" w:rsidP="00C0545A">
      <w:pPr>
        <w:pStyle w:val="a3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7553E7">
        <w:rPr>
          <w:b/>
          <w:sz w:val="24"/>
          <w:szCs w:val="24"/>
        </w:rPr>
        <w:t xml:space="preserve">Проектно - мобилизационный </w:t>
      </w:r>
      <w:proofErr w:type="gramStart"/>
      <w:r w:rsidRPr="007553E7">
        <w:rPr>
          <w:b/>
          <w:sz w:val="24"/>
          <w:szCs w:val="24"/>
        </w:rPr>
        <w:t xml:space="preserve">( </w:t>
      </w:r>
      <w:proofErr w:type="gramEnd"/>
      <w:r w:rsidRPr="007553E7">
        <w:rPr>
          <w:b/>
          <w:sz w:val="24"/>
          <w:szCs w:val="24"/>
        </w:rPr>
        <w:t>диагностический ) этап.</w:t>
      </w:r>
    </w:p>
    <w:p w:rsidR="00FD0777" w:rsidRPr="007553E7" w:rsidRDefault="00FD0777">
      <w:pPr>
        <w:pStyle w:val="a3"/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4134"/>
        <w:gridCol w:w="543"/>
        <w:gridCol w:w="875"/>
        <w:gridCol w:w="283"/>
        <w:gridCol w:w="1313"/>
        <w:gridCol w:w="105"/>
        <w:gridCol w:w="2587"/>
      </w:tblGrid>
      <w:tr w:rsidR="00FD0777" w:rsidTr="00081215">
        <w:trPr>
          <w:trHeight w:val="826"/>
        </w:trPr>
        <w:tc>
          <w:tcPr>
            <w:tcW w:w="512" w:type="dxa"/>
          </w:tcPr>
          <w:p w:rsidR="00FD0777" w:rsidRPr="00DB135D" w:rsidRDefault="00E30499">
            <w:pPr>
              <w:pStyle w:val="TableParagraph"/>
              <w:ind w:left="139" w:right="132"/>
              <w:jc w:val="center"/>
              <w:rPr>
                <w:sz w:val="24"/>
              </w:rPr>
            </w:pPr>
            <w:r w:rsidRPr="00DB135D">
              <w:rPr>
                <w:sz w:val="24"/>
              </w:rPr>
              <w:t>№</w:t>
            </w:r>
            <w:proofErr w:type="gramStart"/>
            <w:r w:rsidRPr="00DB135D">
              <w:rPr>
                <w:sz w:val="24"/>
              </w:rPr>
              <w:t>п</w:t>
            </w:r>
            <w:proofErr w:type="gramEnd"/>
            <w:r w:rsidRPr="00DB135D">
              <w:rPr>
                <w:sz w:val="24"/>
              </w:rPr>
              <w:t>/</w:t>
            </w:r>
          </w:p>
          <w:p w:rsidR="00FD0777" w:rsidRPr="00DB135D" w:rsidRDefault="00E30499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proofErr w:type="gramStart"/>
            <w:r w:rsidRPr="00DB135D">
              <w:rPr>
                <w:sz w:val="24"/>
              </w:rPr>
              <w:t>п</w:t>
            </w:r>
            <w:proofErr w:type="gramEnd"/>
          </w:p>
        </w:tc>
        <w:tc>
          <w:tcPr>
            <w:tcW w:w="4677" w:type="dxa"/>
            <w:gridSpan w:val="2"/>
          </w:tcPr>
          <w:p w:rsidR="00FD0777" w:rsidRPr="00DB135D" w:rsidRDefault="00FD0777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D0777" w:rsidRPr="00DB135D" w:rsidRDefault="00E30499">
            <w:pPr>
              <w:pStyle w:val="TableParagraph"/>
              <w:ind w:left="1623" w:right="1613"/>
              <w:jc w:val="center"/>
              <w:rPr>
                <w:sz w:val="24"/>
              </w:rPr>
            </w:pPr>
            <w:r w:rsidRPr="00DB135D">
              <w:rPr>
                <w:sz w:val="24"/>
              </w:rPr>
              <w:t>Мероприятия</w:t>
            </w:r>
          </w:p>
        </w:tc>
        <w:tc>
          <w:tcPr>
            <w:tcW w:w="1158" w:type="dxa"/>
            <w:gridSpan w:val="2"/>
          </w:tcPr>
          <w:p w:rsidR="00FD0777" w:rsidRPr="00DB135D" w:rsidRDefault="00FD0777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D0777" w:rsidRPr="00DB135D" w:rsidRDefault="00E30499">
            <w:pPr>
              <w:pStyle w:val="TableParagraph"/>
              <w:ind w:left="315"/>
              <w:rPr>
                <w:sz w:val="24"/>
              </w:rPr>
            </w:pPr>
            <w:r w:rsidRPr="00DB135D">
              <w:rPr>
                <w:sz w:val="24"/>
              </w:rPr>
              <w:t>Сроки</w:t>
            </w:r>
          </w:p>
        </w:tc>
        <w:tc>
          <w:tcPr>
            <w:tcW w:w="1313" w:type="dxa"/>
          </w:tcPr>
          <w:p w:rsidR="00FD0777" w:rsidRPr="00DB135D" w:rsidRDefault="00E30499" w:rsidP="00F91DC9">
            <w:pPr>
              <w:pStyle w:val="TableParagraph"/>
              <w:spacing w:before="139"/>
              <w:ind w:left="280" w:hanging="148"/>
              <w:rPr>
                <w:sz w:val="24"/>
              </w:rPr>
            </w:pPr>
            <w:r w:rsidRPr="00DB135D">
              <w:rPr>
                <w:spacing w:val="-1"/>
                <w:sz w:val="24"/>
              </w:rPr>
              <w:t>Ответст</w:t>
            </w:r>
            <w:r w:rsidR="00F91DC9" w:rsidRPr="00DB135D">
              <w:rPr>
                <w:spacing w:val="-1"/>
                <w:sz w:val="24"/>
              </w:rPr>
              <w:t>в</w:t>
            </w:r>
            <w:r w:rsidRPr="00DB135D">
              <w:rPr>
                <w:sz w:val="24"/>
              </w:rPr>
              <w:t>енные</w:t>
            </w:r>
          </w:p>
        </w:tc>
        <w:tc>
          <w:tcPr>
            <w:tcW w:w="2692" w:type="dxa"/>
            <w:gridSpan w:val="2"/>
          </w:tcPr>
          <w:p w:rsidR="00FD0777" w:rsidRPr="00DB135D" w:rsidRDefault="00E30499">
            <w:pPr>
              <w:pStyle w:val="TableParagraph"/>
              <w:spacing w:before="139"/>
              <w:ind w:left="853" w:right="603" w:hanging="228"/>
              <w:rPr>
                <w:sz w:val="24"/>
              </w:rPr>
            </w:pPr>
            <w:r w:rsidRPr="00DB135D">
              <w:rPr>
                <w:spacing w:val="-1"/>
                <w:sz w:val="24"/>
              </w:rPr>
              <w:t>Планируемый</w:t>
            </w:r>
            <w:r w:rsidRPr="00DB135D">
              <w:rPr>
                <w:sz w:val="24"/>
              </w:rPr>
              <w:t>результат</w:t>
            </w:r>
          </w:p>
        </w:tc>
      </w:tr>
      <w:tr w:rsidR="00FD0777" w:rsidTr="00081215">
        <w:trPr>
          <w:trHeight w:val="1024"/>
        </w:trPr>
        <w:tc>
          <w:tcPr>
            <w:tcW w:w="512" w:type="dxa"/>
          </w:tcPr>
          <w:p w:rsidR="00FD0777" w:rsidRDefault="00E3049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  <w:gridSpan w:val="2"/>
          </w:tcPr>
          <w:p w:rsidR="00FD0777" w:rsidRDefault="00E30499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Формирование рабочей группы на уровнеОО</w:t>
            </w:r>
            <w:r w:rsidR="00081215">
              <w:rPr>
                <w:sz w:val="24"/>
              </w:rPr>
              <w:t>.</w:t>
            </w:r>
          </w:p>
          <w:p w:rsidR="00FD0777" w:rsidRDefault="00E30499">
            <w:pPr>
              <w:pStyle w:val="TableParagraph"/>
              <w:spacing w:line="270" w:lineRule="atLeast"/>
              <w:ind w:right="1187"/>
              <w:rPr>
                <w:sz w:val="24"/>
              </w:rPr>
            </w:pPr>
            <w:r>
              <w:rPr>
                <w:sz w:val="24"/>
              </w:rPr>
              <w:t>Разработка и утверждение планамероприятий</w:t>
            </w:r>
          </w:p>
        </w:tc>
        <w:tc>
          <w:tcPr>
            <w:tcW w:w="1158" w:type="dxa"/>
            <w:gridSpan w:val="2"/>
          </w:tcPr>
          <w:p w:rsidR="00FD0777" w:rsidRDefault="00081215">
            <w:pPr>
              <w:pStyle w:val="TableParagraph"/>
              <w:tabs>
                <w:tab w:val="left" w:pos="92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  <w:r w:rsidR="00E30499">
              <w:rPr>
                <w:sz w:val="24"/>
              </w:rPr>
              <w:t>2021</w:t>
            </w:r>
          </w:p>
        </w:tc>
        <w:tc>
          <w:tcPr>
            <w:tcW w:w="1313" w:type="dxa"/>
          </w:tcPr>
          <w:p w:rsidR="00FD0777" w:rsidRDefault="0008121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  <w:tc>
          <w:tcPr>
            <w:tcW w:w="2692" w:type="dxa"/>
            <w:gridSpan w:val="2"/>
          </w:tcPr>
          <w:p w:rsidR="00FD0777" w:rsidRDefault="00E30499">
            <w:pPr>
              <w:pStyle w:val="TableParagraph"/>
              <w:ind w:left="109" w:right="303"/>
              <w:rPr>
                <w:sz w:val="24"/>
              </w:rPr>
            </w:pPr>
            <w:r>
              <w:rPr>
                <w:sz w:val="24"/>
              </w:rPr>
              <w:t>Организация системыдиагностикии</w:t>
            </w:r>
          </w:p>
          <w:p w:rsidR="00FD0777" w:rsidRDefault="00E30499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мониторингаобученияисоциализациидетей</w:t>
            </w:r>
          </w:p>
        </w:tc>
      </w:tr>
      <w:tr w:rsidR="00081215" w:rsidTr="007553E7">
        <w:trPr>
          <w:trHeight w:val="1691"/>
        </w:trPr>
        <w:tc>
          <w:tcPr>
            <w:tcW w:w="512" w:type="dxa"/>
          </w:tcPr>
          <w:p w:rsidR="00081215" w:rsidRDefault="0008121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gridSpan w:val="2"/>
          </w:tcPr>
          <w:p w:rsidR="00081215" w:rsidRPr="00081215" w:rsidRDefault="00081215" w:rsidP="00081215">
            <w:pPr>
              <w:pStyle w:val="TableParagraph"/>
              <w:ind w:right="83"/>
              <w:rPr>
                <w:sz w:val="24"/>
                <w:szCs w:val="24"/>
              </w:rPr>
            </w:pPr>
            <w:r w:rsidRPr="00081215">
              <w:rPr>
                <w:sz w:val="24"/>
                <w:szCs w:val="24"/>
              </w:rPr>
              <w:t>Выявление учащихся с неродным русским языком, испытывающих трудности вобучении. Изучение</w:t>
            </w:r>
            <w:r w:rsidRPr="00081215">
              <w:rPr>
                <w:spacing w:val="-1"/>
                <w:sz w:val="24"/>
                <w:szCs w:val="24"/>
              </w:rPr>
              <w:t xml:space="preserve">и использование </w:t>
            </w:r>
            <w:r w:rsidRPr="00081215">
              <w:rPr>
                <w:sz w:val="24"/>
                <w:szCs w:val="24"/>
              </w:rPr>
              <w:t>нормативных и методических документов для формирования и развития функциональной грамотностиуучащихся.</w:t>
            </w:r>
          </w:p>
        </w:tc>
        <w:tc>
          <w:tcPr>
            <w:tcW w:w="1158" w:type="dxa"/>
            <w:gridSpan w:val="2"/>
            <w:vAlign w:val="center"/>
          </w:tcPr>
          <w:p w:rsidR="00081215" w:rsidRPr="00081215" w:rsidRDefault="00081215" w:rsidP="00996CA7">
            <w:pPr>
              <w:pStyle w:val="TableParagraph"/>
              <w:tabs>
                <w:tab w:val="left" w:pos="923"/>
              </w:tabs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81215">
              <w:rPr>
                <w:sz w:val="24"/>
                <w:szCs w:val="24"/>
              </w:rPr>
              <w:t>прель</w:t>
            </w:r>
          </w:p>
          <w:p w:rsidR="00081215" w:rsidRPr="00081215" w:rsidRDefault="00081215" w:rsidP="00996CA7">
            <w:pPr>
              <w:pStyle w:val="TableParagraph"/>
              <w:tabs>
                <w:tab w:val="left" w:pos="923"/>
              </w:tabs>
              <w:ind w:right="100"/>
              <w:jc w:val="center"/>
              <w:rPr>
                <w:sz w:val="24"/>
                <w:szCs w:val="24"/>
              </w:rPr>
            </w:pPr>
            <w:r w:rsidRPr="00081215">
              <w:rPr>
                <w:sz w:val="24"/>
                <w:szCs w:val="24"/>
              </w:rPr>
              <w:t>2021 г.</w:t>
            </w:r>
          </w:p>
        </w:tc>
        <w:tc>
          <w:tcPr>
            <w:tcW w:w="1313" w:type="dxa"/>
            <w:vAlign w:val="center"/>
          </w:tcPr>
          <w:p w:rsidR="00081215" w:rsidRPr="00081215" w:rsidRDefault="00081215" w:rsidP="00996CA7">
            <w:pPr>
              <w:pStyle w:val="TableParagraph"/>
              <w:ind w:left="108"/>
              <w:rPr>
                <w:sz w:val="24"/>
                <w:szCs w:val="24"/>
              </w:rPr>
            </w:pPr>
            <w:r w:rsidRPr="00081215">
              <w:rPr>
                <w:sz w:val="24"/>
                <w:szCs w:val="24"/>
              </w:rPr>
              <w:t>Зам. директора по УВР, педагог-психолог</w:t>
            </w:r>
          </w:p>
        </w:tc>
        <w:tc>
          <w:tcPr>
            <w:tcW w:w="2692" w:type="dxa"/>
            <w:gridSpan w:val="2"/>
            <w:vAlign w:val="center"/>
          </w:tcPr>
          <w:p w:rsidR="00081215" w:rsidRPr="00081215" w:rsidRDefault="00081215" w:rsidP="00996CA7">
            <w:pPr>
              <w:pStyle w:val="TableParagraph"/>
              <w:tabs>
                <w:tab w:val="left" w:pos="1468"/>
                <w:tab w:val="left" w:pos="1712"/>
              </w:tabs>
              <w:ind w:left="0" w:right="92"/>
              <w:rPr>
                <w:sz w:val="24"/>
                <w:szCs w:val="24"/>
              </w:rPr>
            </w:pPr>
            <w:r w:rsidRPr="00081215">
              <w:rPr>
                <w:spacing w:val="-1"/>
                <w:sz w:val="24"/>
                <w:szCs w:val="24"/>
              </w:rPr>
              <w:t xml:space="preserve">Разработка </w:t>
            </w:r>
            <w:r w:rsidRPr="00081215">
              <w:rPr>
                <w:sz w:val="24"/>
                <w:szCs w:val="24"/>
              </w:rPr>
              <w:t>программ</w:t>
            </w:r>
            <w:r w:rsidR="00F92402">
              <w:rPr>
                <w:sz w:val="24"/>
                <w:szCs w:val="24"/>
              </w:rPr>
              <w:t xml:space="preserve"> </w:t>
            </w:r>
            <w:r w:rsidRPr="00081215">
              <w:rPr>
                <w:sz w:val="24"/>
                <w:szCs w:val="24"/>
              </w:rPr>
              <w:t>(планов /дорожных</w:t>
            </w:r>
            <w:r w:rsidR="00F92402">
              <w:rPr>
                <w:sz w:val="24"/>
                <w:szCs w:val="24"/>
              </w:rPr>
              <w:t xml:space="preserve"> </w:t>
            </w:r>
            <w:r w:rsidRPr="00081215">
              <w:rPr>
                <w:sz w:val="24"/>
                <w:szCs w:val="24"/>
              </w:rPr>
              <w:t>карт</w:t>
            </w:r>
            <w:proofErr w:type="gramStart"/>
            <w:r w:rsidRPr="00081215">
              <w:rPr>
                <w:sz w:val="24"/>
                <w:szCs w:val="24"/>
              </w:rPr>
              <w:t>)О</w:t>
            </w:r>
            <w:proofErr w:type="gramEnd"/>
            <w:r w:rsidRPr="00081215">
              <w:rPr>
                <w:sz w:val="24"/>
                <w:szCs w:val="24"/>
              </w:rPr>
              <w:t>О.</w:t>
            </w:r>
          </w:p>
        </w:tc>
      </w:tr>
      <w:tr w:rsidR="00081215" w:rsidTr="00081215">
        <w:trPr>
          <w:trHeight w:val="1378"/>
        </w:trPr>
        <w:tc>
          <w:tcPr>
            <w:tcW w:w="512" w:type="dxa"/>
          </w:tcPr>
          <w:p w:rsidR="00081215" w:rsidRDefault="0008121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gridSpan w:val="2"/>
          </w:tcPr>
          <w:p w:rsidR="00081215" w:rsidRDefault="0008121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Формированиебазытестовых заданий</w:t>
            </w:r>
          </w:p>
        </w:tc>
        <w:tc>
          <w:tcPr>
            <w:tcW w:w="1158" w:type="dxa"/>
            <w:gridSpan w:val="2"/>
          </w:tcPr>
          <w:p w:rsidR="00081215" w:rsidRDefault="00081215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Апрель 2021</w:t>
            </w:r>
          </w:p>
        </w:tc>
        <w:tc>
          <w:tcPr>
            <w:tcW w:w="1313" w:type="dxa"/>
          </w:tcPr>
          <w:p w:rsidR="00081215" w:rsidRDefault="000812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 директора по УВР, руководители ШМО</w:t>
            </w:r>
          </w:p>
        </w:tc>
        <w:tc>
          <w:tcPr>
            <w:tcW w:w="2692" w:type="dxa"/>
            <w:gridSpan w:val="2"/>
          </w:tcPr>
          <w:p w:rsidR="00081215" w:rsidRDefault="00081215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z w:val="24"/>
              </w:rPr>
              <w:t>Разработкадиагностических работдля определенияуровнявладения</w:t>
            </w:r>
          </w:p>
          <w:p w:rsidR="00081215" w:rsidRDefault="00081215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русскимязыком.</w:t>
            </w:r>
          </w:p>
        </w:tc>
      </w:tr>
      <w:tr w:rsidR="00081215" w:rsidTr="007553E7">
        <w:trPr>
          <w:trHeight w:val="675"/>
        </w:trPr>
        <w:tc>
          <w:tcPr>
            <w:tcW w:w="10352" w:type="dxa"/>
            <w:gridSpan w:val="8"/>
            <w:tcBorders>
              <w:left w:val="nil"/>
              <w:right w:val="nil"/>
            </w:tcBorders>
          </w:tcPr>
          <w:p w:rsidR="00081215" w:rsidRDefault="00081215" w:rsidP="007553E7">
            <w:pPr>
              <w:pStyle w:val="TableParagraph"/>
              <w:ind w:left="109" w:right="176"/>
              <w:jc w:val="center"/>
              <w:rPr>
                <w:sz w:val="24"/>
              </w:rPr>
            </w:pPr>
          </w:p>
          <w:p w:rsidR="00081215" w:rsidRPr="00081215" w:rsidRDefault="00081215" w:rsidP="007553E7">
            <w:pPr>
              <w:pStyle w:val="TableParagraph"/>
              <w:numPr>
                <w:ilvl w:val="0"/>
                <w:numId w:val="4"/>
              </w:numPr>
              <w:ind w:right="176"/>
              <w:jc w:val="center"/>
              <w:rPr>
                <w:b/>
                <w:sz w:val="24"/>
              </w:rPr>
            </w:pPr>
            <w:r w:rsidRPr="00081215">
              <w:rPr>
                <w:b/>
                <w:sz w:val="24"/>
                <w:lang w:val="en-US"/>
              </w:rPr>
              <w:t>I</w:t>
            </w:r>
            <w:r w:rsidRPr="00081215">
              <w:rPr>
                <w:b/>
                <w:sz w:val="24"/>
              </w:rPr>
              <w:t xml:space="preserve"> этап мониторинга</w:t>
            </w:r>
          </w:p>
        </w:tc>
      </w:tr>
      <w:tr w:rsidR="00081215" w:rsidTr="00EB5519">
        <w:trPr>
          <w:trHeight w:val="625"/>
        </w:trPr>
        <w:tc>
          <w:tcPr>
            <w:tcW w:w="512" w:type="dxa"/>
          </w:tcPr>
          <w:p w:rsidR="00081215" w:rsidRPr="00DB135D" w:rsidRDefault="00081215" w:rsidP="00996CA7">
            <w:pPr>
              <w:pStyle w:val="TableParagraph"/>
              <w:ind w:left="139" w:right="132"/>
              <w:jc w:val="center"/>
              <w:rPr>
                <w:sz w:val="24"/>
              </w:rPr>
            </w:pPr>
            <w:r w:rsidRPr="00DB135D">
              <w:rPr>
                <w:sz w:val="24"/>
              </w:rPr>
              <w:t>№</w:t>
            </w:r>
            <w:proofErr w:type="gramStart"/>
            <w:r w:rsidRPr="00DB135D">
              <w:rPr>
                <w:sz w:val="24"/>
              </w:rPr>
              <w:t>п</w:t>
            </w:r>
            <w:proofErr w:type="gramEnd"/>
            <w:r w:rsidRPr="00DB135D">
              <w:rPr>
                <w:sz w:val="24"/>
              </w:rPr>
              <w:t>/</w:t>
            </w:r>
          </w:p>
          <w:p w:rsidR="00081215" w:rsidRPr="00DB135D" w:rsidRDefault="00081215" w:rsidP="00996CA7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proofErr w:type="gramStart"/>
            <w:r w:rsidRPr="00DB135D">
              <w:rPr>
                <w:sz w:val="24"/>
              </w:rPr>
              <w:t>п</w:t>
            </w:r>
            <w:proofErr w:type="gramEnd"/>
          </w:p>
        </w:tc>
        <w:tc>
          <w:tcPr>
            <w:tcW w:w="4134" w:type="dxa"/>
          </w:tcPr>
          <w:p w:rsidR="00DB135D" w:rsidRDefault="00DB135D" w:rsidP="00DB135D">
            <w:pPr>
              <w:pStyle w:val="TableParagraph"/>
              <w:ind w:left="0" w:right="1613"/>
              <w:rPr>
                <w:sz w:val="23"/>
              </w:rPr>
            </w:pPr>
          </w:p>
          <w:p w:rsidR="00DB135D" w:rsidRPr="00DB135D" w:rsidRDefault="00DB135D" w:rsidP="00DB135D">
            <w:pPr>
              <w:pStyle w:val="TableParagraph"/>
              <w:ind w:left="0" w:right="1613"/>
              <w:rPr>
                <w:sz w:val="24"/>
              </w:rPr>
            </w:pPr>
            <w:r>
              <w:rPr>
                <w:sz w:val="23"/>
              </w:rPr>
              <w:t xml:space="preserve">                    Мероприятия</w:t>
            </w:r>
          </w:p>
        </w:tc>
        <w:tc>
          <w:tcPr>
            <w:tcW w:w="1418" w:type="dxa"/>
            <w:gridSpan w:val="2"/>
          </w:tcPr>
          <w:p w:rsidR="00081215" w:rsidRPr="00DB135D" w:rsidRDefault="00081215" w:rsidP="00996CA7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81215" w:rsidRPr="00DB135D" w:rsidRDefault="00081215" w:rsidP="00996CA7">
            <w:pPr>
              <w:pStyle w:val="TableParagraph"/>
              <w:ind w:left="315"/>
              <w:rPr>
                <w:sz w:val="24"/>
              </w:rPr>
            </w:pPr>
            <w:r w:rsidRPr="00DB135D">
              <w:rPr>
                <w:sz w:val="24"/>
              </w:rPr>
              <w:t>Сроки</w:t>
            </w:r>
          </w:p>
        </w:tc>
        <w:tc>
          <w:tcPr>
            <w:tcW w:w="1701" w:type="dxa"/>
            <w:gridSpan w:val="3"/>
          </w:tcPr>
          <w:p w:rsidR="00081215" w:rsidRPr="00DB135D" w:rsidRDefault="00081215" w:rsidP="00996CA7">
            <w:pPr>
              <w:pStyle w:val="TableParagraph"/>
              <w:spacing w:before="139"/>
              <w:ind w:left="280" w:hanging="148"/>
              <w:rPr>
                <w:sz w:val="24"/>
              </w:rPr>
            </w:pPr>
            <w:r w:rsidRPr="00DB135D">
              <w:rPr>
                <w:spacing w:val="-1"/>
                <w:sz w:val="24"/>
              </w:rPr>
              <w:t>Ответств</w:t>
            </w:r>
            <w:r w:rsidRPr="00DB135D">
              <w:rPr>
                <w:sz w:val="24"/>
              </w:rPr>
              <w:t>е</w:t>
            </w:r>
            <w:r w:rsidR="00EB5519">
              <w:rPr>
                <w:sz w:val="24"/>
              </w:rPr>
              <w:t xml:space="preserve">нные </w:t>
            </w:r>
          </w:p>
        </w:tc>
        <w:tc>
          <w:tcPr>
            <w:tcW w:w="2587" w:type="dxa"/>
          </w:tcPr>
          <w:p w:rsidR="00081215" w:rsidRPr="00DB135D" w:rsidRDefault="00081215" w:rsidP="00DB135D">
            <w:pPr>
              <w:pStyle w:val="TableParagraph"/>
              <w:spacing w:before="139"/>
              <w:ind w:right="603"/>
              <w:rPr>
                <w:sz w:val="24"/>
              </w:rPr>
            </w:pPr>
            <w:r w:rsidRPr="00DB135D">
              <w:rPr>
                <w:spacing w:val="-1"/>
                <w:sz w:val="24"/>
              </w:rPr>
              <w:t>Планируемый</w:t>
            </w:r>
            <w:r w:rsidRPr="00DB135D">
              <w:rPr>
                <w:sz w:val="24"/>
              </w:rPr>
              <w:t>результат</w:t>
            </w:r>
          </w:p>
        </w:tc>
      </w:tr>
      <w:tr w:rsidR="00081215" w:rsidTr="00EB5519">
        <w:trPr>
          <w:trHeight w:val="753"/>
        </w:trPr>
        <w:tc>
          <w:tcPr>
            <w:tcW w:w="512" w:type="dxa"/>
          </w:tcPr>
          <w:p w:rsidR="00081215" w:rsidRDefault="00081215" w:rsidP="00996CA7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34" w:type="dxa"/>
          </w:tcPr>
          <w:p w:rsidR="00081215" w:rsidRPr="00081215" w:rsidRDefault="00081215" w:rsidP="00996CA7">
            <w:pPr>
              <w:pStyle w:val="TableParagraph"/>
              <w:tabs>
                <w:tab w:val="left" w:pos="3091"/>
              </w:tabs>
              <w:ind w:right="94"/>
              <w:jc w:val="both"/>
              <w:rPr>
                <w:sz w:val="24"/>
                <w:szCs w:val="24"/>
              </w:rPr>
            </w:pPr>
            <w:r w:rsidRPr="00081215">
              <w:rPr>
                <w:sz w:val="24"/>
                <w:szCs w:val="24"/>
              </w:rPr>
              <w:t xml:space="preserve">Мониторинг прохождения курсов повышения </w:t>
            </w:r>
            <w:r w:rsidRPr="00081215">
              <w:rPr>
                <w:spacing w:val="-1"/>
                <w:sz w:val="24"/>
                <w:szCs w:val="24"/>
              </w:rPr>
              <w:t xml:space="preserve">квалификации </w:t>
            </w:r>
            <w:r w:rsidRPr="00081215">
              <w:rPr>
                <w:sz w:val="24"/>
                <w:szCs w:val="24"/>
              </w:rPr>
              <w:t>педагогическими работниками ОО.</w:t>
            </w:r>
          </w:p>
        </w:tc>
        <w:tc>
          <w:tcPr>
            <w:tcW w:w="1418" w:type="dxa"/>
            <w:gridSpan w:val="2"/>
            <w:vAlign w:val="center"/>
          </w:tcPr>
          <w:p w:rsidR="00081215" w:rsidRPr="00081215" w:rsidRDefault="00DB135D" w:rsidP="00996CA7">
            <w:pPr>
              <w:pStyle w:val="TableParagraph"/>
              <w:spacing w:line="27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05.04-</w:t>
            </w:r>
            <w:r w:rsidR="00081215" w:rsidRPr="00081215">
              <w:rPr>
                <w:sz w:val="24"/>
                <w:szCs w:val="24"/>
              </w:rPr>
              <w:t>10.04.2021 г.</w:t>
            </w:r>
          </w:p>
        </w:tc>
        <w:tc>
          <w:tcPr>
            <w:tcW w:w="1701" w:type="dxa"/>
            <w:gridSpan w:val="3"/>
            <w:vAlign w:val="center"/>
          </w:tcPr>
          <w:p w:rsidR="00081215" w:rsidRPr="00081215" w:rsidRDefault="00081215" w:rsidP="00996CA7">
            <w:pPr>
              <w:pStyle w:val="TableParagraph"/>
              <w:ind w:left="108"/>
              <w:rPr>
                <w:sz w:val="24"/>
                <w:szCs w:val="24"/>
              </w:rPr>
            </w:pPr>
            <w:r w:rsidRPr="00081215">
              <w:rPr>
                <w:sz w:val="24"/>
                <w:szCs w:val="24"/>
              </w:rPr>
              <w:t>Зам. директора по УВР Руководители ШМО</w:t>
            </w:r>
          </w:p>
        </w:tc>
        <w:tc>
          <w:tcPr>
            <w:tcW w:w="2587" w:type="dxa"/>
            <w:vAlign w:val="center"/>
          </w:tcPr>
          <w:p w:rsidR="00081215" w:rsidRPr="00081215" w:rsidRDefault="00081215" w:rsidP="007553E7">
            <w:pPr>
              <w:pStyle w:val="TableParagraph"/>
              <w:ind w:left="0" w:right="945"/>
              <w:rPr>
                <w:sz w:val="24"/>
                <w:szCs w:val="24"/>
              </w:rPr>
            </w:pPr>
            <w:r w:rsidRPr="00081215">
              <w:rPr>
                <w:sz w:val="24"/>
                <w:szCs w:val="24"/>
              </w:rPr>
              <w:t xml:space="preserve">Повышение </w:t>
            </w:r>
            <w:proofErr w:type="spellStart"/>
            <w:r w:rsidRPr="00081215">
              <w:rPr>
                <w:sz w:val="24"/>
                <w:szCs w:val="24"/>
              </w:rPr>
              <w:t>пед</w:t>
            </w:r>
            <w:r w:rsidR="007553E7">
              <w:rPr>
                <w:sz w:val="24"/>
                <w:szCs w:val="24"/>
              </w:rPr>
              <w:t>.к</w:t>
            </w:r>
            <w:r w:rsidRPr="00081215">
              <w:rPr>
                <w:sz w:val="24"/>
                <w:szCs w:val="24"/>
              </w:rPr>
              <w:t>омпетенций</w:t>
            </w:r>
            <w:proofErr w:type="spellEnd"/>
            <w:r w:rsidRPr="00081215">
              <w:rPr>
                <w:sz w:val="24"/>
                <w:szCs w:val="24"/>
              </w:rPr>
              <w:t>.</w:t>
            </w:r>
          </w:p>
        </w:tc>
      </w:tr>
      <w:tr w:rsidR="00DB135D" w:rsidTr="00EB5519">
        <w:trPr>
          <w:trHeight w:val="753"/>
        </w:trPr>
        <w:tc>
          <w:tcPr>
            <w:tcW w:w="512" w:type="dxa"/>
          </w:tcPr>
          <w:p w:rsidR="00DB135D" w:rsidRDefault="00DB135D" w:rsidP="00996CA7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34" w:type="dxa"/>
          </w:tcPr>
          <w:p w:rsidR="00DB135D" w:rsidRPr="00DB135D" w:rsidRDefault="00DB135D" w:rsidP="00996CA7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DB135D">
              <w:rPr>
                <w:sz w:val="24"/>
                <w:szCs w:val="24"/>
              </w:rPr>
              <w:t>Повышение квалификации педагогов.</w:t>
            </w:r>
          </w:p>
        </w:tc>
        <w:tc>
          <w:tcPr>
            <w:tcW w:w="1418" w:type="dxa"/>
            <w:gridSpan w:val="2"/>
            <w:vAlign w:val="center"/>
          </w:tcPr>
          <w:p w:rsidR="00DB135D" w:rsidRPr="00DB135D" w:rsidRDefault="00DB135D" w:rsidP="00DB135D">
            <w:pPr>
              <w:pStyle w:val="TableParagraph"/>
              <w:jc w:val="center"/>
              <w:rPr>
                <w:sz w:val="24"/>
                <w:szCs w:val="24"/>
              </w:rPr>
            </w:pPr>
            <w:r w:rsidRPr="00DB135D">
              <w:rPr>
                <w:sz w:val="24"/>
                <w:szCs w:val="24"/>
              </w:rPr>
              <w:t>апрель-</w:t>
            </w:r>
            <w:r>
              <w:rPr>
                <w:sz w:val="24"/>
                <w:szCs w:val="24"/>
              </w:rPr>
              <w:t>май</w:t>
            </w:r>
            <w:r w:rsidRPr="00DB135D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1701" w:type="dxa"/>
            <w:gridSpan w:val="3"/>
            <w:vAlign w:val="center"/>
          </w:tcPr>
          <w:p w:rsidR="00DB135D" w:rsidRPr="00DB135D" w:rsidRDefault="00DB135D" w:rsidP="00996CA7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DB135D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2587" w:type="dxa"/>
            <w:vAlign w:val="center"/>
          </w:tcPr>
          <w:p w:rsidR="00DB135D" w:rsidRPr="00DB135D" w:rsidRDefault="00DB135D" w:rsidP="00542A9B">
            <w:pPr>
              <w:pStyle w:val="TableParagraph"/>
              <w:ind w:left="109"/>
              <w:rPr>
                <w:sz w:val="24"/>
                <w:szCs w:val="24"/>
              </w:rPr>
            </w:pPr>
            <w:r w:rsidRPr="00DB135D">
              <w:rPr>
                <w:sz w:val="24"/>
                <w:szCs w:val="24"/>
              </w:rPr>
              <w:t xml:space="preserve">Повышение </w:t>
            </w:r>
            <w:proofErr w:type="spellStart"/>
            <w:r w:rsidRPr="00DB135D">
              <w:rPr>
                <w:sz w:val="24"/>
                <w:szCs w:val="24"/>
              </w:rPr>
              <w:t>пед</w:t>
            </w:r>
            <w:proofErr w:type="spellEnd"/>
            <w:r w:rsidR="00542A9B">
              <w:rPr>
                <w:sz w:val="24"/>
                <w:szCs w:val="24"/>
              </w:rPr>
              <w:t>.</w:t>
            </w:r>
            <w:r w:rsidRPr="00DB135D">
              <w:rPr>
                <w:sz w:val="24"/>
                <w:szCs w:val="24"/>
              </w:rPr>
              <w:t xml:space="preserve"> компетенций, внедрение </w:t>
            </w:r>
            <w:r w:rsidRPr="00DB135D">
              <w:rPr>
                <w:spacing w:val="-1"/>
                <w:sz w:val="24"/>
                <w:szCs w:val="24"/>
              </w:rPr>
              <w:t xml:space="preserve">инновационного </w:t>
            </w:r>
            <w:proofErr w:type="gramStart"/>
            <w:r w:rsidRPr="00DB135D">
              <w:rPr>
                <w:sz w:val="24"/>
                <w:szCs w:val="24"/>
              </w:rPr>
              <w:t>научно-метод</w:t>
            </w:r>
            <w:proofErr w:type="gramEnd"/>
            <w:r w:rsidRPr="00DB135D">
              <w:rPr>
                <w:sz w:val="24"/>
                <w:szCs w:val="24"/>
              </w:rPr>
              <w:t xml:space="preserve"> обеспечения </w:t>
            </w:r>
            <w:r w:rsidRPr="00DB135D">
              <w:rPr>
                <w:spacing w:val="-1"/>
                <w:sz w:val="24"/>
                <w:szCs w:val="24"/>
              </w:rPr>
              <w:t xml:space="preserve">процесса </w:t>
            </w:r>
            <w:r w:rsidRPr="00DB135D">
              <w:rPr>
                <w:sz w:val="24"/>
                <w:szCs w:val="24"/>
              </w:rPr>
              <w:lastRenderedPageBreak/>
              <w:t>обучения  детей.</w:t>
            </w:r>
          </w:p>
        </w:tc>
      </w:tr>
      <w:tr w:rsidR="00DB135D" w:rsidTr="00EB5519">
        <w:trPr>
          <w:trHeight w:val="753"/>
        </w:trPr>
        <w:tc>
          <w:tcPr>
            <w:tcW w:w="512" w:type="dxa"/>
          </w:tcPr>
          <w:p w:rsidR="00DB135D" w:rsidRDefault="00DB135D" w:rsidP="00996CA7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134" w:type="dxa"/>
          </w:tcPr>
          <w:p w:rsidR="00DB135D" w:rsidRPr="00DB135D" w:rsidRDefault="00DB135D" w:rsidP="00996CA7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DB135D">
              <w:rPr>
                <w:sz w:val="24"/>
                <w:szCs w:val="24"/>
              </w:rPr>
              <w:t>Разработка Положения о психолого-социально-педагогическом сопровождении детей</w:t>
            </w:r>
            <w:r w:rsidRPr="00DB135D">
              <w:rPr>
                <w:spacing w:val="-1"/>
                <w:sz w:val="24"/>
                <w:szCs w:val="24"/>
              </w:rPr>
              <w:t xml:space="preserve">. </w:t>
            </w:r>
            <w:r w:rsidRPr="00DB135D">
              <w:rPr>
                <w:sz w:val="24"/>
                <w:szCs w:val="24"/>
              </w:rPr>
              <w:t>Ведение дневников сопровождения учащихся.</w:t>
            </w:r>
          </w:p>
        </w:tc>
        <w:tc>
          <w:tcPr>
            <w:tcW w:w="1418" w:type="dxa"/>
            <w:gridSpan w:val="2"/>
            <w:vAlign w:val="center"/>
          </w:tcPr>
          <w:p w:rsidR="00DB135D" w:rsidRPr="00DB135D" w:rsidRDefault="00DB135D" w:rsidP="00996CA7">
            <w:pPr>
              <w:pStyle w:val="TableParagraph"/>
              <w:ind w:right="141"/>
              <w:jc w:val="center"/>
              <w:rPr>
                <w:spacing w:val="-1"/>
                <w:sz w:val="24"/>
                <w:szCs w:val="24"/>
              </w:rPr>
            </w:pPr>
            <w:r w:rsidRPr="00DB135D">
              <w:rPr>
                <w:spacing w:val="-1"/>
                <w:sz w:val="24"/>
                <w:szCs w:val="24"/>
              </w:rPr>
              <w:t>апрель</w:t>
            </w:r>
          </w:p>
          <w:p w:rsidR="00DB135D" w:rsidRPr="00DB135D" w:rsidRDefault="00DB135D" w:rsidP="00996CA7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DB135D">
              <w:rPr>
                <w:sz w:val="24"/>
                <w:szCs w:val="24"/>
              </w:rPr>
              <w:t>2021 г.</w:t>
            </w:r>
          </w:p>
        </w:tc>
        <w:tc>
          <w:tcPr>
            <w:tcW w:w="1701" w:type="dxa"/>
            <w:gridSpan w:val="3"/>
            <w:vAlign w:val="center"/>
          </w:tcPr>
          <w:p w:rsidR="00DB135D" w:rsidRPr="00DB135D" w:rsidRDefault="00DB135D" w:rsidP="00996CA7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DB135D">
              <w:rPr>
                <w:sz w:val="24"/>
                <w:szCs w:val="24"/>
              </w:rPr>
              <w:t xml:space="preserve">Социально </w:t>
            </w:r>
            <w:proofErr w:type="gramStart"/>
            <w:r w:rsidRPr="00DB135D">
              <w:rPr>
                <w:sz w:val="24"/>
                <w:szCs w:val="24"/>
              </w:rPr>
              <w:t>-п</w:t>
            </w:r>
            <w:proofErr w:type="gramEnd"/>
            <w:r w:rsidRPr="00DB135D">
              <w:rPr>
                <w:sz w:val="24"/>
                <w:szCs w:val="24"/>
              </w:rPr>
              <w:t>сихологическая служба школы</w:t>
            </w:r>
          </w:p>
        </w:tc>
        <w:tc>
          <w:tcPr>
            <w:tcW w:w="2587" w:type="dxa"/>
            <w:vAlign w:val="center"/>
          </w:tcPr>
          <w:p w:rsidR="00DB135D" w:rsidRPr="00DB135D" w:rsidRDefault="00DB135D" w:rsidP="00996CA7">
            <w:pPr>
              <w:pStyle w:val="TableParagraph"/>
              <w:ind w:left="109" w:right="155"/>
              <w:rPr>
                <w:sz w:val="24"/>
                <w:szCs w:val="24"/>
              </w:rPr>
            </w:pPr>
            <w:r w:rsidRPr="00DB135D">
              <w:rPr>
                <w:sz w:val="24"/>
                <w:szCs w:val="24"/>
              </w:rPr>
              <w:t>Профилактическая работа с семьями, организация работы по коррекции поведения и адаптации детей в коллективе.</w:t>
            </w:r>
          </w:p>
        </w:tc>
      </w:tr>
      <w:tr w:rsidR="00DB135D" w:rsidTr="00EB5519">
        <w:trPr>
          <w:trHeight w:val="753"/>
        </w:trPr>
        <w:tc>
          <w:tcPr>
            <w:tcW w:w="512" w:type="dxa"/>
          </w:tcPr>
          <w:p w:rsidR="00DB135D" w:rsidRDefault="00DB135D" w:rsidP="00996CA7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34" w:type="dxa"/>
          </w:tcPr>
          <w:p w:rsidR="00DB135D" w:rsidRDefault="00DB135D" w:rsidP="00DB135D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DB135D">
              <w:rPr>
                <w:sz w:val="24"/>
                <w:szCs w:val="24"/>
              </w:rPr>
              <w:t>Дополнительные занятия и культурные мероприятия второй половины дня для детей,плохо владеющих или не владеющих русским языком</w:t>
            </w:r>
            <w:r>
              <w:rPr>
                <w:sz w:val="24"/>
                <w:szCs w:val="24"/>
              </w:rPr>
              <w:t>.</w:t>
            </w:r>
          </w:p>
          <w:p w:rsidR="00DB135D" w:rsidRDefault="007C6D7C" w:rsidP="00DB135D">
            <w:pPr>
              <w:pStyle w:val="TableParagraph"/>
              <w:ind w:right="99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2392A">
              <w:rPr>
                <w:sz w:val="24"/>
                <w:szCs w:val="24"/>
              </w:rPr>
              <w:t xml:space="preserve">Внеурочное занятие на тему: </w:t>
            </w:r>
            <w:r w:rsidR="00DB135D">
              <w:rPr>
                <w:sz w:val="24"/>
                <w:szCs w:val="24"/>
              </w:rPr>
              <w:t>«</w:t>
            </w:r>
            <w:proofErr w:type="gramStart"/>
            <w:r w:rsidR="0022392A" w:rsidRPr="007C6D7C">
              <w:rPr>
                <w:b/>
                <w:i/>
                <w:sz w:val="24"/>
                <w:szCs w:val="24"/>
              </w:rPr>
              <w:t>Удивительное</w:t>
            </w:r>
            <w:proofErr w:type="gramEnd"/>
            <w:r w:rsidR="0022392A" w:rsidRPr="007C6D7C">
              <w:rPr>
                <w:b/>
                <w:i/>
                <w:sz w:val="24"/>
                <w:szCs w:val="24"/>
              </w:rPr>
              <w:t xml:space="preserve"> в мире русского языка»</w:t>
            </w:r>
          </w:p>
          <w:p w:rsidR="007C6D7C" w:rsidRDefault="007C6D7C" w:rsidP="007C6D7C">
            <w:pPr>
              <w:pStyle w:val="TableParagraph"/>
              <w:ind w:right="99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2.Внеклассное мероприятие </w:t>
            </w:r>
            <w:r w:rsidRPr="00EB5519">
              <w:rPr>
                <w:b/>
                <w:i/>
                <w:sz w:val="24"/>
                <w:szCs w:val="24"/>
              </w:rPr>
              <w:t>«Празднование Дня славянской письменности»</w:t>
            </w:r>
          </w:p>
          <w:p w:rsidR="00EB5519" w:rsidRPr="00EB5519" w:rsidRDefault="00EB5519" w:rsidP="007C6D7C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Классный час </w:t>
            </w:r>
            <w:r w:rsidRPr="00EB5519">
              <w:rPr>
                <w:b/>
                <w:i/>
                <w:sz w:val="24"/>
                <w:szCs w:val="24"/>
              </w:rPr>
              <w:t>« Книга- источник знаний»</w:t>
            </w:r>
          </w:p>
        </w:tc>
        <w:tc>
          <w:tcPr>
            <w:tcW w:w="1418" w:type="dxa"/>
            <w:gridSpan w:val="2"/>
            <w:vAlign w:val="center"/>
          </w:tcPr>
          <w:p w:rsidR="00EB5519" w:rsidRDefault="00EB5519" w:rsidP="00996CA7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</w:p>
          <w:p w:rsidR="00EB5519" w:rsidRDefault="00EB5519" w:rsidP="00EB551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B5519" w:rsidRDefault="00EB5519" w:rsidP="00EB551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B5519" w:rsidRDefault="00EB5519" w:rsidP="00EB551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B5519" w:rsidRDefault="00EB5519" w:rsidP="00EB551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28.04.2021г.</w:t>
            </w:r>
          </w:p>
          <w:p w:rsidR="00EB5519" w:rsidRDefault="00EB5519" w:rsidP="00EB551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B5519" w:rsidRDefault="00EB5519" w:rsidP="00EB551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7C6D7C" w:rsidRDefault="007C6D7C" w:rsidP="00EB551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18.05.2021г.</w:t>
            </w:r>
          </w:p>
          <w:p w:rsidR="00EB5519" w:rsidRDefault="00EB5519" w:rsidP="00EB551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B5519" w:rsidRDefault="00EB5519" w:rsidP="00EB551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B5519" w:rsidRPr="00DB135D" w:rsidRDefault="00EB5519" w:rsidP="00EB551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27.05.2021г.</w:t>
            </w:r>
          </w:p>
        </w:tc>
        <w:tc>
          <w:tcPr>
            <w:tcW w:w="1701" w:type="dxa"/>
            <w:gridSpan w:val="3"/>
            <w:vAlign w:val="center"/>
          </w:tcPr>
          <w:p w:rsidR="00EB5519" w:rsidRDefault="00EB5519" w:rsidP="00EB5519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</w:p>
          <w:p w:rsidR="00EB5519" w:rsidRDefault="00EB5519" w:rsidP="00EB5519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</w:p>
          <w:p w:rsidR="00EB5519" w:rsidRDefault="00EB5519" w:rsidP="00EB5519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  <w:p w:rsidR="00EB5519" w:rsidRDefault="00EB5519" w:rsidP="00EB5519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  <w:p w:rsidR="00EB5519" w:rsidRDefault="00EB5519" w:rsidP="00EB5519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  <w:p w:rsidR="00EB5519" w:rsidRDefault="00DB135D" w:rsidP="00EB5519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</w:t>
            </w:r>
            <w:r w:rsidR="00EB5519">
              <w:rPr>
                <w:sz w:val="24"/>
                <w:szCs w:val="24"/>
              </w:rPr>
              <w:t xml:space="preserve">ль русского языка </w:t>
            </w:r>
            <w:proofErr w:type="spellStart"/>
            <w:r w:rsidR="00EB5519">
              <w:rPr>
                <w:sz w:val="24"/>
                <w:szCs w:val="24"/>
              </w:rPr>
              <w:t>Агарзаева</w:t>
            </w:r>
            <w:proofErr w:type="spellEnd"/>
            <w:r w:rsidR="00EB5519">
              <w:rPr>
                <w:sz w:val="24"/>
                <w:szCs w:val="24"/>
              </w:rPr>
              <w:t xml:space="preserve"> Н.Г.</w:t>
            </w:r>
          </w:p>
          <w:p w:rsidR="00EB5519" w:rsidRDefault="00EB5519" w:rsidP="00EB5519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лассов</w:t>
            </w:r>
            <w:proofErr w:type="spellEnd"/>
            <w:r>
              <w:rPr>
                <w:sz w:val="24"/>
                <w:szCs w:val="24"/>
              </w:rPr>
              <w:t xml:space="preserve"> Гаджиева Х.М.</w:t>
            </w:r>
          </w:p>
          <w:p w:rsidR="00EB5519" w:rsidRPr="00DB135D" w:rsidRDefault="00EB5519" w:rsidP="00EB5519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Насидова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587" w:type="dxa"/>
          </w:tcPr>
          <w:p w:rsidR="00EB5519" w:rsidRDefault="00EB5519" w:rsidP="00542A9B">
            <w:pPr>
              <w:pStyle w:val="TableParagraph"/>
              <w:tabs>
                <w:tab w:val="left" w:pos="1271"/>
                <w:tab w:val="left" w:pos="1684"/>
                <w:tab w:val="left" w:pos="1904"/>
              </w:tabs>
              <w:ind w:left="109" w:right="92"/>
              <w:rPr>
                <w:sz w:val="24"/>
                <w:szCs w:val="24"/>
              </w:rPr>
            </w:pPr>
          </w:p>
          <w:p w:rsidR="00EB5519" w:rsidRDefault="00EB5519" w:rsidP="00542A9B">
            <w:pPr>
              <w:pStyle w:val="TableParagraph"/>
              <w:tabs>
                <w:tab w:val="left" w:pos="1271"/>
                <w:tab w:val="left" w:pos="1684"/>
                <w:tab w:val="left" w:pos="1904"/>
              </w:tabs>
              <w:ind w:left="109" w:right="92"/>
              <w:rPr>
                <w:sz w:val="24"/>
                <w:szCs w:val="24"/>
              </w:rPr>
            </w:pPr>
          </w:p>
          <w:p w:rsidR="00EB5519" w:rsidRDefault="00EB5519" w:rsidP="00542A9B">
            <w:pPr>
              <w:pStyle w:val="TableParagraph"/>
              <w:tabs>
                <w:tab w:val="left" w:pos="1271"/>
                <w:tab w:val="left" w:pos="1684"/>
                <w:tab w:val="left" w:pos="1904"/>
              </w:tabs>
              <w:ind w:left="109" w:right="92"/>
              <w:rPr>
                <w:sz w:val="24"/>
                <w:szCs w:val="24"/>
              </w:rPr>
            </w:pPr>
          </w:p>
          <w:p w:rsidR="00EB5519" w:rsidRDefault="00EB5519" w:rsidP="00542A9B">
            <w:pPr>
              <w:pStyle w:val="TableParagraph"/>
              <w:tabs>
                <w:tab w:val="left" w:pos="1271"/>
                <w:tab w:val="left" w:pos="1684"/>
                <w:tab w:val="left" w:pos="1904"/>
              </w:tabs>
              <w:ind w:left="109" w:right="92"/>
              <w:rPr>
                <w:sz w:val="24"/>
                <w:szCs w:val="24"/>
              </w:rPr>
            </w:pPr>
          </w:p>
          <w:p w:rsidR="00DB135D" w:rsidRPr="00DB135D" w:rsidRDefault="00DB135D" w:rsidP="00542A9B">
            <w:pPr>
              <w:pStyle w:val="TableParagraph"/>
              <w:tabs>
                <w:tab w:val="left" w:pos="1271"/>
                <w:tab w:val="left" w:pos="1684"/>
                <w:tab w:val="left" w:pos="1904"/>
              </w:tabs>
              <w:ind w:left="109" w:right="92"/>
              <w:rPr>
                <w:sz w:val="24"/>
                <w:szCs w:val="24"/>
              </w:rPr>
            </w:pPr>
            <w:r w:rsidRPr="00DB135D">
              <w:rPr>
                <w:sz w:val="24"/>
                <w:szCs w:val="24"/>
              </w:rPr>
              <w:t xml:space="preserve">Преодоление языкового барьера </w:t>
            </w:r>
            <w:r w:rsidRPr="00DB135D">
              <w:rPr>
                <w:spacing w:val="-1"/>
                <w:sz w:val="24"/>
                <w:szCs w:val="24"/>
              </w:rPr>
              <w:t xml:space="preserve">участниками </w:t>
            </w:r>
            <w:r w:rsidRPr="00DB135D">
              <w:rPr>
                <w:sz w:val="24"/>
                <w:szCs w:val="24"/>
              </w:rPr>
              <w:t xml:space="preserve">коммуникативного процесса, </w:t>
            </w:r>
            <w:r w:rsidRPr="00DB135D">
              <w:rPr>
                <w:spacing w:val="-1"/>
                <w:sz w:val="24"/>
                <w:szCs w:val="24"/>
              </w:rPr>
              <w:t xml:space="preserve">снятие </w:t>
            </w:r>
            <w:r w:rsidRPr="00DB135D">
              <w:rPr>
                <w:sz w:val="24"/>
                <w:szCs w:val="24"/>
              </w:rPr>
              <w:t xml:space="preserve">психологических </w:t>
            </w:r>
            <w:r w:rsidR="00542A9B">
              <w:rPr>
                <w:sz w:val="24"/>
                <w:szCs w:val="24"/>
              </w:rPr>
              <w:t>проблем.</w:t>
            </w:r>
          </w:p>
        </w:tc>
      </w:tr>
      <w:tr w:rsidR="0022392A" w:rsidTr="00EB5519">
        <w:trPr>
          <w:trHeight w:val="753"/>
        </w:trPr>
        <w:tc>
          <w:tcPr>
            <w:tcW w:w="512" w:type="dxa"/>
          </w:tcPr>
          <w:p w:rsidR="0022392A" w:rsidRDefault="0022392A" w:rsidP="00996CA7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34" w:type="dxa"/>
          </w:tcPr>
          <w:p w:rsidR="0022392A" w:rsidRPr="0022392A" w:rsidRDefault="0022392A" w:rsidP="00996CA7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22392A">
              <w:rPr>
                <w:sz w:val="24"/>
                <w:szCs w:val="24"/>
              </w:rPr>
              <w:t xml:space="preserve">Организация деятельности детей во </w:t>
            </w:r>
            <w:proofErr w:type="spellStart"/>
            <w:r w:rsidRPr="0022392A">
              <w:rPr>
                <w:sz w:val="24"/>
                <w:szCs w:val="24"/>
              </w:rPr>
              <w:t>внеучебное</w:t>
            </w:r>
            <w:proofErr w:type="spellEnd"/>
            <w:r w:rsidRPr="0022392A">
              <w:rPr>
                <w:sz w:val="24"/>
                <w:szCs w:val="24"/>
              </w:rPr>
              <w:t xml:space="preserve"> время, их участие в творческихиспортивныхмероприятияхшколы.</w:t>
            </w:r>
          </w:p>
        </w:tc>
        <w:tc>
          <w:tcPr>
            <w:tcW w:w="1418" w:type="dxa"/>
            <w:gridSpan w:val="2"/>
            <w:vAlign w:val="center"/>
          </w:tcPr>
          <w:p w:rsidR="0022392A" w:rsidRPr="0022392A" w:rsidRDefault="0022392A" w:rsidP="0022392A">
            <w:pPr>
              <w:pStyle w:val="TableParagraph"/>
              <w:ind w:right="179"/>
              <w:jc w:val="center"/>
              <w:rPr>
                <w:sz w:val="24"/>
                <w:szCs w:val="24"/>
              </w:rPr>
            </w:pPr>
            <w:r w:rsidRPr="0022392A">
              <w:rPr>
                <w:spacing w:val="-4"/>
                <w:sz w:val="24"/>
                <w:szCs w:val="24"/>
              </w:rPr>
              <w:t xml:space="preserve">апрель - </w:t>
            </w:r>
            <w:r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1701" w:type="dxa"/>
            <w:gridSpan w:val="3"/>
            <w:vAlign w:val="center"/>
          </w:tcPr>
          <w:p w:rsidR="0022392A" w:rsidRPr="0022392A" w:rsidRDefault="0022392A" w:rsidP="00996CA7">
            <w:pPr>
              <w:pStyle w:val="TableParagraph"/>
              <w:ind w:left="108" w:right="148"/>
              <w:rPr>
                <w:sz w:val="24"/>
                <w:szCs w:val="24"/>
              </w:rPr>
            </w:pPr>
            <w:r w:rsidRPr="0022392A">
              <w:rPr>
                <w:sz w:val="24"/>
                <w:szCs w:val="24"/>
              </w:rPr>
              <w:t>Зам. директора по ВР,социальный педагог, педагог-психолог ОО</w:t>
            </w:r>
          </w:p>
        </w:tc>
        <w:tc>
          <w:tcPr>
            <w:tcW w:w="2587" w:type="dxa"/>
          </w:tcPr>
          <w:p w:rsidR="0022392A" w:rsidRPr="0022392A" w:rsidRDefault="0022392A" w:rsidP="00996CA7">
            <w:pPr>
              <w:pStyle w:val="TableParagraph"/>
              <w:tabs>
                <w:tab w:val="left" w:pos="1271"/>
                <w:tab w:val="left" w:pos="1904"/>
                <w:tab w:val="left" w:pos="2468"/>
              </w:tabs>
              <w:ind w:left="109" w:right="92"/>
              <w:rPr>
                <w:sz w:val="24"/>
                <w:szCs w:val="24"/>
              </w:rPr>
            </w:pPr>
            <w:r w:rsidRPr="0022392A">
              <w:rPr>
                <w:sz w:val="24"/>
                <w:szCs w:val="24"/>
              </w:rPr>
              <w:t xml:space="preserve">Погружение в школьную образовательную среду, преодоление языкового барьера </w:t>
            </w:r>
            <w:r w:rsidRPr="0022392A">
              <w:rPr>
                <w:spacing w:val="-1"/>
                <w:sz w:val="24"/>
                <w:szCs w:val="24"/>
              </w:rPr>
              <w:t xml:space="preserve">участниками </w:t>
            </w:r>
            <w:r w:rsidRPr="0022392A">
              <w:rPr>
                <w:sz w:val="24"/>
                <w:szCs w:val="24"/>
              </w:rPr>
              <w:t xml:space="preserve">коммуникативного процесса, </w:t>
            </w:r>
            <w:r w:rsidRPr="0022392A">
              <w:rPr>
                <w:spacing w:val="-1"/>
                <w:sz w:val="24"/>
                <w:szCs w:val="24"/>
              </w:rPr>
              <w:t>снятие</w:t>
            </w:r>
            <w:r w:rsidRPr="0022392A">
              <w:rPr>
                <w:sz w:val="24"/>
                <w:szCs w:val="24"/>
              </w:rPr>
              <w:t xml:space="preserve"> психологических проблем.</w:t>
            </w:r>
          </w:p>
        </w:tc>
      </w:tr>
      <w:tr w:rsidR="0022392A" w:rsidTr="00EB5519">
        <w:trPr>
          <w:trHeight w:val="753"/>
        </w:trPr>
        <w:tc>
          <w:tcPr>
            <w:tcW w:w="512" w:type="dxa"/>
          </w:tcPr>
          <w:p w:rsidR="0022392A" w:rsidRDefault="00B54F36" w:rsidP="00996CA7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34" w:type="dxa"/>
          </w:tcPr>
          <w:p w:rsidR="0022392A" w:rsidRDefault="0022392A" w:rsidP="00996CA7">
            <w:pPr>
              <w:pStyle w:val="TableParagraph"/>
              <w:tabs>
                <w:tab w:val="left" w:pos="2689"/>
                <w:tab w:val="left" w:pos="4453"/>
              </w:tabs>
              <w:ind w:left="0" w:right="96"/>
              <w:jc w:val="both"/>
              <w:rPr>
                <w:sz w:val="24"/>
                <w:szCs w:val="24"/>
              </w:rPr>
            </w:pPr>
            <w:r w:rsidRPr="0022392A">
              <w:rPr>
                <w:sz w:val="24"/>
                <w:szCs w:val="24"/>
              </w:rPr>
              <w:t xml:space="preserve">Проведение тренингов по основам межличностного общения </w:t>
            </w:r>
            <w:r w:rsidRPr="0022392A">
              <w:rPr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22392A">
              <w:rPr>
                <w:spacing w:val="-2"/>
                <w:sz w:val="24"/>
                <w:szCs w:val="24"/>
              </w:rPr>
              <w:t>м</w:t>
            </w:r>
            <w:r w:rsidRPr="0022392A">
              <w:rPr>
                <w:sz w:val="24"/>
                <w:szCs w:val="24"/>
              </w:rPr>
              <w:t>ультикультурном</w:t>
            </w:r>
            <w:proofErr w:type="spellEnd"/>
            <w:r w:rsidRPr="0022392A">
              <w:rPr>
                <w:sz w:val="24"/>
                <w:szCs w:val="24"/>
              </w:rPr>
              <w:t xml:space="preserve"> обществе.</w:t>
            </w:r>
          </w:p>
          <w:p w:rsidR="0022392A" w:rsidRPr="00EB5519" w:rsidRDefault="0022392A" w:rsidP="00996CA7">
            <w:pPr>
              <w:pStyle w:val="TableParagraph"/>
              <w:tabs>
                <w:tab w:val="left" w:pos="2689"/>
                <w:tab w:val="left" w:pos="4453"/>
              </w:tabs>
              <w:ind w:left="0" w:right="96"/>
              <w:jc w:val="both"/>
              <w:rPr>
                <w:b/>
                <w:i/>
                <w:sz w:val="24"/>
                <w:szCs w:val="24"/>
              </w:rPr>
            </w:pPr>
            <w:r w:rsidRPr="00EB5519">
              <w:rPr>
                <w:b/>
                <w:i/>
                <w:sz w:val="24"/>
                <w:szCs w:val="24"/>
              </w:rPr>
              <w:t>« Барьеры общения и как их преодолеть»</w:t>
            </w:r>
          </w:p>
        </w:tc>
        <w:tc>
          <w:tcPr>
            <w:tcW w:w="1418" w:type="dxa"/>
            <w:gridSpan w:val="2"/>
            <w:vAlign w:val="center"/>
          </w:tcPr>
          <w:p w:rsidR="0022392A" w:rsidRPr="0022392A" w:rsidRDefault="0022392A" w:rsidP="00996CA7">
            <w:pPr>
              <w:pStyle w:val="TableParagraph"/>
              <w:ind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19.05.2021г</w:t>
            </w:r>
          </w:p>
        </w:tc>
        <w:tc>
          <w:tcPr>
            <w:tcW w:w="1701" w:type="dxa"/>
            <w:gridSpan w:val="3"/>
            <w:vAlign w:val="center"/>
          </w:tcPr>
          <w:p w:rsidR="0022392A" w:rsidRPr="0022392A" w:rsidRDefault="00B54F36" w:rsidP="00996CA7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2587" w:type="dxa"/>
          </w:tcPr>
          <w:p w:rsidR="0022392A" w:rsidRPr="0022392A" w:rsidRDefault="0022392A" w:rsidP="00996CA7">
            <w:pPr>
              <w:pStyle w:val="TableParagraph"/>
              <w:ind w:left="109" w:right="784"/>
              <w:rPr>
                <w:sz w:val="24"/>
                <w:szCs w:val="24"/>
              </w:rPr>
            </w:pPr>
            <w:r w:rsidRPr="0022392A">
              <w:rPr>
                <w:sz w:val="24"/>
                <w:szCs w:val="24"/>
              </w:rPr>
              <w:t>Снятие психологических проблем.</w:t>
            </w:r>
          </w:p>
        </w:tc>
      </w:tr>
      <w:tr w:rsidR="00B54F36" w:rsidTr="00EB5519">
        <w:trPr>
          <w:trHeight w:val="753"/>
        </w:trPr>
        <w:tc>
          <w:tcPr>
            <w:tcW w:w="512" w:type="dxa"/>
          </w:tcPr>
          <w:p w:rsidR="00B54F36" w:rsidRDefault="00B54F36" w:rsidP="00996CA7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34" w:type="dxa"/>
          </w:tcPr>
          <w:p w:rsidR="00B54F36" w:rsidRPr="00B54F36" w:rsidRDefault="00B54F36" w:rsidP="00B54F36">
            <w:pPr>
              <w:pStyle w:val="TableParagraph"/>
              <w:spacing w:line="270" w:lineRule="atLeast"/>
              <w:ind w:right="140"/>
              <w:jc w:val="both"/>
              <w:rPr>
                <w:sz w:val="24"/>
                <w:szCs w:val="24"/>
              </w:rPr>
            </w:pPr>
            <w:r w:rsidRPr="00B54F36">
              <w:rPr>
                <w:sz w:val="24"/>
                <w:szCs w:val="24"/>
              </w:rPr>
              <w:t xml:space="preserve">Организация работы </w:t>
            </w:r>
            <w:proofErr w:type="spellStart"/>
            <w:r w:rsidRPr="00B54F36">
              <w:rPr>
                <w:sz w:val="24"/>
                <w:szCs w:val="24"/>
              </w:rPr>
              <w:t>межвозрастных</w:t>
            </w:r>
            <w:proofErr w:type="spellEnd"/>
            <w:r w:rsidR="00F87472">
              <w:rPr>
                <w:sz w:val="24"/>
                <w:szCs w:val="24"/>
              </w:rPr>
              <w:t xml:space="preserve"> </w:t>
            </w:r>
            <w:proofErr w:type="spellStart"/>
            <w:r w:rsidRPr="00B54F36">
              <w:rPr>
                <w:sz w:val="24"/>
                <w:szCs w:val="24"/>
              </w:rPr>
              <w:t>разноуровневых</w:t>
            </w:r>
            <w:proofErr w:type="spellEnd"/>
            <w:r w:rsidRPr="00B54F36">
              <w:rPr>
                <w:sz w:val="24"/>
                <w:szCs w:val="24"/>
              </w:rPr>
              <w:t xml:space="preserve"> языковых групп в системе дополнительного образования.</w:t>
            </w:r>
          </w:p>
        </w:tc>
        <w:tc>
          <w:tcPr>
            <w:tcW w:w="1418" w:type="dxa"/>
            <w:gridSpan w:val="2"/>
            <w:vAlign w:val="center"/>
          </w:tcPr>
          <w:p w:rsidR="00B54F36" w:rsidRPr="00B54F36" w:rsidRDefault="00B54F36" w:rsidP="00B54F36">
            <w:pPr>
              <w:pStyle w:val="TableParagraph"/>
              <w:spacing w:line="270" w:lineRule="atLeast"/>
              <w:ind w:right="88"/>
              <w:jc w:val="center"/>
              <w:rPr>
                <w:sz w:val="24"/>
                <w:szCs w:val="24"/>
              </w:rPr>
            </w:pPr>
            <w:r w:rsidRPr="00B54F36">
              <w:rPr>
                <w:sz w:val="24"/>
                <w:szCs w:val="24"/>
              </w:rPr>
              <w:t>апрель-</w:t>
            </w:r>
            <w:r>
              <w:rPr>
                <w:sz w:val="24"/>
                <w:szCs w:val="24"/>
              </w:rPr>
              <w:t xml:space="preserve">май </w:t>
            </w:r>
            <w:r w:rsidRPr="00B54F36">
              <w:rPr>
                <w:sz w:val="24"/>
                <w:szCs w:val="24"/>
              </w:rPr>
              <w:t>2021 г.</w:t>
            </w:r>
          </w:p>
        </w:tc>
        <w:tc>
          <w:tcPr>
            <w:tcW w:w="1701" w:type="dxa"/>
            <w:gridSpan w:val="3"/>
            <w:vAlign w:val="center"/>
          </w:tcPr>
          <w:p w:rsidR="00B54F36" w:rsidRPr="00B54F36" w:rsidRDefault="00B54F36" w:rsidP="00996CA7">
            <w:pPr>
              <w:pStyle w:val="TableParagraph"/>
              <w:ind w:left="108" w:right="212"/>
              <w:rPr>
                <w:sz w:val="24"/>
                <w:szCs w:val="24"/>
              </w:rPr>
            </w:pPr>
            <w:r w:rsidRPr="00B54F36"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2587" w:type="dxa"/>
          </w:tcPr>
          <w:p w:rsidR="00B54F36" w:rsidRPr="00B54F36" w:rsidRDefault="00B54F36" w:rsidP="00996CA7">
            <w:pPr>
              <w:pStyle w:val="TableParagraph"/>
              <w:ind w:left="109" w:right="142"/>
              <w:rPr>
                <w:sz w:val="24"/>
                <w:szCs w:val="24"/>
              </w:rPr>
            </w:pPr>
            <w:r w:rsidRPr="00B54F36">
              <w:rPr>
                <w:sz w:val="24"/>
                <w:szCs w:val="24"/>
              </w:rPr>
              <w:t>Формирование толерантной среды.</w:t>
            </w:r>
          </w:p>
        </w:tc>
      </w:tr>
      <w:tr w:rsidR="007C6D7C" w:rsidTr="00EB5519">
        <w:trPr>
          <w:trHeight w:val="753"/>
        </w:trPr>
        <w:tc>
          <w:tcPr>
            <w:tcW w:w="512" w:type="dxa"/>
          </w:tcPr>
          <w:p w:rsidR="007C6D7C" w:rsidRDefault="007C6D7C" w:rsidP="00996CA7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34" w:type="dxa"/>
          </w:tcPr>
          <w:p w:rsidR="007C6D7C" w:rsidRPr="00AF6FA4" w:rsidRDefault="007C6D7C" w:rsidP="00C95F98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AF6FA4">
              <w:rPr>
                <w:sz w:val="24"/>
                <w:szCs w:val="24"/>
              </w:rPr>
              <w:t xml:space="preserve">Открытие подготовительных групп для </w:t>
            </w:r>
            <w:r w:rsidRPr="00AF6FA4">
              <w:rPr>
                <w:spacing w:val="-1"/>
                <w:sz w:val="24"/>
                <w:szCs w:val="24"/>
              </w:rPr>
              <w:t>детей дошкольного возраста,</w:t>
            </w:r>
            <w:r w:rsidRPr="00AF6FA4">
              <w:rPr>
                <w:sz w:val="24"/>
                <w:szCs w:val="24"/>
              </w:rPr>
              <w:t>не владеющих или плохо владеющих русским языком.</w:t>
            </w:r>
          </w:p>
        </w:tc>
        <w:tc>
          <w:tcPr>
            <w:tcW w:w="1418" w:type="dxa"/>
            <w:gridSpan w:val="2"/>
            <w:vAlign w:val="center"/>
          </w:tcPr>
          <w:p w:rsidR="007C6D7C" w:rsidRPr="00AF6FA4" w:rsidRDefault="007C6D7C" w:rsidP="00C95F98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F6FA4">
              <w:rPr>
                <w:sz w:val="24"/>
                <w:szCs w:val="24"/>
              </w:rPr>
              <w:t>юнь</w:t>
            </w:r>
          </w:p>
          <w:p w:rsidR="007C6D7C" w:rsidRPr="00AF6FA4" w:rsidRDefault="007C6D7C" w:rsidP="00C95F98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AF6FA4">
              <w:rPr>
                <w:sz w:val="24"/>
                <w:szCs w:val="24"/>
              </w:rPr>
              <w:t>2021 г.</w:t>
            </w:r>
          </w:p>
        </w:tc>
        <w:tc>
          <w:tcPr>
            <w:tcW w:w="1701" w:type="dxa"/>
            <w:gridSpan w:val="3"/>
            <w:vAlign w:val="center"/>
          </w:tcPr>
          <w:p w:rsidR="007C6D7C" w:rsidRPr="00AF6FA4" w:rsidRDefault="007C6D7C" w:rsidP="00C95F98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AF6FA4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2587" w:type="dxa"/>
          </w:tcPr>
          <w:p w:rsidR="007C6D7C" w:rsidRPr="00AF6FA4" w:rsidRDefault="007C6D7C" w:rsidP="00C95F98">
            <w:pPr>
              <w:pStyle w:val="TableParagraph"/>
              <w:ind w:left="109" w:right="142"/>
              <w:rPr>
                <w:sz w:val="24"/>
                <w:szCs w:val="24"/>
              </w:rPr>
            </w:pPr>
            <w:r w:rsidRPr="00AF6FA4">
              <w:rPr>
                <w:sz w:val="24"/>
                <w:szCs w:val="24"/>
              </w:rPr>
              <w:t>Обеспечение равных возможностей для получения доступного и качественного образования.</w:t>
            </w:r>
          </w:p>
        </w:tc>
      </w:tr>
      <w:tr w:rsidR="007C6D7C" w:rsidTr="007553E7">
        <w:trPr>
          <w:trHeight w:val="351"/>
        </w:trPr>
        <w:tc>
          <w:tcPr>
            <w:tcW w:w="10352" w:type="dxa"/>
            <w:gridSpan w:val="8"/>
            <w:tcBorders>
              <w:left w:val="nil"/>
              <w:right w:val="nil"/>
            </w:tcBorders>
          </w:tcPr>
          <w:p w:rsidR="007C6D7C" w:rsidRPr="00B54F36" w:rsidRDefault="007C6D7C" w:rsidP="007553E7">
            <w:pPr>
              <w:pStyle w:val="TableParagraph"/>
              <w:ind w:left="0" w:right="142"/>
              <w:jc w:val="center"/>
              <w:rPr>
                <w:sz w:val="24"/>
                <w:szCs w:val="24"/>
              </w:rPr>
            </w:pPr>
            <w:r w:rsidRPr="007553E7">
              <w:rPr>
                <w:b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081215">
              <w:rPr>
                <w:b/>
                <w:sz w:val="24"/>
                <w:lang w:val="en-US"/>
              </w:rPr>
              <w:t>II</w:t>
            </w:r>
            <w:r w:rsidRPr="00081215">
              <w:rPr>
                <w:b/>
                <w:sz w:val="24"/>
              </w:rPr>
              <w:t xml:space="preserve"> этап мониторинга</w:t>
            </w:r>
          </w:p>
        </w:tc>
      </w:tr>
      <w:tr w:rsidR="007C6D7C" w:rsidTr="00402D98">
        <w:trPr>
          <w:trHeight w:val="1106"/>
        </w:trPr>
        <w:tc>
          <w:tcPr>
            <w:tcW w:w="512" w:type="dxa"/>
          </w:tcPr>
          <w:p w:rsidR="007C6D7C" w:rsidRDefault="007C6D7C" w:rsidP="00996CA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34" w:type="dxa"/>
          </w:tcPr>
          <w:p w:rsidR="007C6D7C" w:rsidRPr="00EB1346" w:rsidRDefault="007C6D7C" w:rsidP="00996CA7">
            <w:pPr>
              <w:pStyle w:val="TableParagraph"/>
              <w:tabs>
                <w:tab w:val="left" w:pos="1545"/>
                <w:tab w:val="left" w:pos="3160"/>
              </w:tabs>
              <w:ind w:right="100"/>
              <w:rPr>
                <w:sz w:val="24"/>
                <w:szCs w:val="24"/>
              </w:rPr>
            </w:pPr>
            <w:r w:rsidRPr="00EB1346">
              <w:rPr>
                <w:sz w:val="24"/>
                <w:szCs w:val="24"/>
              </w:rPr>
              <w:t xml:space="preserve">Организация мероприятий, </w:t>
            </w:r>
            <w:r w:rsidRPr="00EB1346">
              <w:rPr>
                <w:spacing w:val="-1"/>
                <w:sz w:val="24"/>
                <w:szCs w:val="24"/>
              </w:rPr>
              <w:t>посвященных д</w:t>
            </w:r>
            <w:r w:rsidRPr="00EB1346">
              <w:rPr>
                <w:sz w:val="24"/>
                <w:szCs w:val="24"/>
              </w:rPr>
              <w:t>ружбе народов.</w:t>
            </w:r>
          </w:p>
        </w:tc>
        <w:tc>
          <w:tcPr>
            <w:tcW w:w="1418" w:type="dxa"/>
            <w:gridSpan w:val="2"/>
            <w:vAlign w:val="center"/>
          </w:tcPr>
          <w:p w:rsidR="007C6D7C" w:rsidRPr="00EB1346" w:rsidRDefault="007C6D7C" w:rsidP="00EB1346">
            <w:pPr>
              <w:pStyle w:val="TableParagraph"/>
              <w:jc w:val="center"/>
              <w:rPr>
                <w:sz w:val="24"/>
                <w:szCs w:val="24"/>
              </w:rPr>
            </w:pPr>
            <w:r w:rsidRPr="00EB1346">
              <w:rPr>
                <w:spacing w:val="-3"/>
                <w:sz w:val="24"/>
                <w:szCs w:val="24"/>
              </w:rPr>
              <w:t>Сентябр</w:t>
            </w:r>
            <w:r>
              <w:rPr>
                <w:spacing w:val="-3"/>
                <w:sz w:val="24"/>
                <w:szCs w:val="24"/>
              </w:rPr>
              <w:t xml:space="preserve">ь </w:t>
            </w:r>
            <w:r w:rsidRPr="00EB1346">
              <w:rPr>
                <w:sz w:val="24"/>
                <w:szCs w:val="24"/>
              </w:rPr>
              <w:t>2021 г.</w:t>
            </w:r>
          </w:p>
        </w:tc>
        <w:tc>
          <w:tcPr>
            <w:tcW w:w="1701" w:type="dxa"/>
            <w:gridSpan w:val="3"/>
            <w:vAlign w:val="center"/>
          </w:tcPr>
          <w:p w:rsidR="007C6D7C" w:rsidRPr="00EB1346" w:rsidRDefault="007C6D7C" w:rsidP="00996CA7">
            <w:pPr>
              <w:pStyle w:val="TableParagraph"/>
              <w:spacing w:line="275" w:lineRule="exact"/>
              <w:ind w:left="167"/>
              <w:rPr>
                <w:sz w:val="24"/>
                <w:szCs w:val="24"/>
              </w:rPr>
            </w:pPr>
            <w:r w:rsidRPr="00EB1346"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2587" w:type="dxa"/>
          </w:tcPr>
          <w:p w:rsidR="007C6D7C" w:rsidRPr="00EB1346" w:rsidRDefault="007C6D7C" w:rsidP="00996CA7">
            <w:pPr>
              <w:pStyle w:val="TableParagraph"/>
              <w:tabs>
                <w:tab w:val="left" w:pos="142"/>
              </w:tabs>
              <w:spacing w:line="276" w:lineRule="exact"/>
              <w:ind w:left="100" w:right="93"/>
              <w:rPr>
                <w:sz w:val="24"/>
                <w:szCs w:val="24"/>
              </w:rPr>
            </w:pPr>
            <w:r w:rsidRPr="00EB1346">
              <w:rPr>
                <w:sz w:val="24"/>
                <w:szCs w:val="24"/>
              </w:rPr>
              <w:t>Формирование толерантной среды на основе ценностей многонационального российского общества.</w:t>
            </w:r>
          </w:p>
        </w:tc>
      </w:tr>
      <w:tr w:rsidR="007C6D7C" w:rsidTr="008B5182">
        <w:trPr>
          <w:trHeight w:val="1106"/>
        </w:trPr>
        <w:tc>
          <w:tcPr>
            <w:tcW w:w="512" w:type="dxa"/>
          </w:tcPr>
          <w:p w:rsidR="007C6D7C" w:rsidRDefault="007C6D7C" w:rsidP="00996CA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34" w:type="dxa"/>
          </w:tcPr>
          <w:p w:rsidR="007C6D7C" w:rsidRPr="00081215" w:rsidRDefault="007C6D7C" w:rsidP="00996CA7">
            <w:pPr>
              <w:pStyle w:val="TableParagraph"/>
              <w:tabs>
                <w:tab w:val="left" w:pos="3091"/>
              </w:tabs>
              <w:ind w:right="94"/>
              <w:jc w:val="both"/>
              <w:rPr>
                <w:sz w:val="24"/>
                <w:szCs w:val="24"/>
              </w:rPr>
            </w:pPr>
            <w:r w:rsidRPr="00081215">
              <w:rPr>
                <w:sz w:val="24"/>
                <w:szCs w:val="24"/>
              </w:rPr>
              <w:t xml:space="preserve">Мониторинг прохождения курсов повышения </w:t>
            </w:r>
            <w:r w:rsidRPr="00081215">
              <w:rPr>
                <w:spacing w:val="-1"/>
                <w:sz w:val="24"/>
                <w:szCs w:val="24"/>
              </w:rPr>
              <w:t xml:space="preserve">квалификации </w:t>
            </w:r>
            <w:r w:rsidRPr="00081215">
              <w:rPr>
                <w:sz w:val="24"/>
                <w:szCs w:val="24"/>
              </w:rPr>
              <w:t>педагогическими работниками ОО.</w:t>
            </w:r>
          </w:p>
        </w:tc>
        <w:tc>
          <w:tcPr>
            <w:tcW w:w="1418" w:type="dxa"/>
            <w:gridSpan w:val="2"/>
            <w:vAlign w:val="center"/>
          </w:tcPr>
          <w:p w:rsidR="007C6D7C" w:rsidRPr="00081215" w:rsidRDefault="007C6D7C" w:rsidP="00AF6FA4">
            <w:pPr>
              <w:pStyle w:val="TableParagraph"/>
              <w:spacing w:line="27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Сентябрь-декабрь </w:t>
            </w:r>
            <w:r w:rsidRPr="00081215">
              <w:rPr>
                <w:sz w:val="24"/>
                <w:szCs w:val="24"/>
              </w:rPr>
              <w:t>2021 г.</w:t>
            </w:r>
          </w:p>
        </w:tc>
        <w:tc>
          <w:tcPr>
            <w:tcW w:w="1701" w:type="dxa"/>
            <w:gridSpan w:val="3"/>
            <w:vAlign w:val="center"/>
          </w:tcPr>
          <w:p w:rsidR="007C6D7C" w:rsidRPr="00081215" w:rsidRDefault="007C6D7C" w:rsidP="00996CA7">
            <w:pPr>
              <w:pStyle w:val="TableParagraph"/>
              <w:ind w:left="108"/>
              <w:rPr>
                <w:sz w:val="24"/>
                <w:szCs w:val="24"/>
              </w:rPr>
            </w:pPr>
            <w:r w:rsidRPr="00081215">
              <w:rPr>
                <w:sz w:val="24"/>
                <w:szCs w:val="24"/>
              </w:rPr>
              <w:t>Зам. директора по УВР Руководители ШМО</w:t>
            </w:r>
          </w:p>
        </w:tc>
        <w:tc>
          <w:tcPr>
            <w:tcW w:w="2587" w:type="dxa"/>
            <w:vAlign w:val="center"/>
          </w:tcPr>
          <w:p w:rsidR="007C6D7C" w:rsidRPr="00081215" w:rsidRDefault="007C6D7C" w:rsidP="00996CA7">
            <w:pPr>
              <w:pStyle w:val="TableParagraph"/>
              <w:ind w:left="109" w:right="945"/>
              <w:rPr>
                <w:sz w:val="24"/>
                <w:szCs w:val="24"/>
              </w:rPr>
            </w:pPr>
            <w:r w:rsidRPr="00081215">
              <w:rPr>
                <w:sz w:val="24"/>
                <w:szCs w:val="24"/>
              </w:rPr>
              <w:t>Повышение педагогических компетенций.</w:t>
            </w:r>
          </w:p>
        </w:tc>
      </w:tr>
      <w:tr w:rsidR="007C6D7C" w:rsidTr="008B5182">
        <w:trPr>
          <w:trHeight w:val="1106"/>
        </w:trPr>
        <w:tc>
          <w:tcPr>
            <w:tcW w:w="512" w:type="dxa"/>
          </w:tcPr>
          <w:p w:rsidR="007C6D7C" w:rsidRDefault="007C6D7C" w:rsidP="00996CA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134" w:type="dxa"/>
          </w:tcPr>
          <w:p w:rsidR="007C6D7C" w:rsidRPr="00DB135D" w:rsidRDefault="007C6D7C" w:rsidP="00996CA7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DB135D">
              <w:rPr>
                <w:sz w:val="24"/>
                <w:szCs w:val="24"/>
              </w:rPr>
              <w:t>Повышение квалификации педагогов.</w:t>
            </w:r>
          </w:p>
        </w:tc>
        <w:tc>
          <w:tcPr>
            <w:tcW w:w="1418" w:type="dxa"/>
            <w:gridSpan w:val="2"/>
            <w:vAlign w:val="center"/>
          </w:tcPr>
          <w:p w:rsidR="007C6D7C" w:rsidRPr="00DB135D" w:rsidRDefault="007C6D7C" w:rsidP="00996CA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Сентябрь-декабрь </w:t>
            </w:r>
            <w:r w:rsidRPr="00DB135D">
              <w:rPr>
                <w:sz w:val="24"/>
                <w:szCs w:val="24"/>
              </w:rPr>
              <w:t>2021 г.</w:t>
            </w:r>
          </w:p>
        </w:tc>
        <w:tc>
          <w:tcPr>
            <w:tcW w:w="1701" w:type="dxa"/>
            <w:gridSpan w:val="3"/>
            <w:vAlign w:val="center"/>
          </w:tcPr>
          <w:p w:rsidR="007C6D7C" w:rsidRPr="00DB135D" w:rsidRDefault="007C6D7C" w:rsidP="00996CA7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DB135D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2587" w:type="dxa"/>
            <w:vAlign w:val="center"/>
          </w:tcPr>
          <w:p w:rsidR="007C6D7C" w:rsidRPr="00DB135D" w:rsidRDefault="007C6D7C" w:rsidP="00996CA7">
            <w:pPr>
              <w:pStyle w:val="TableParagraph"/>
              <w:ind w:left="109"/>
              <w:rPr>
                <w:sz w:val="24"/>
                <w:szCs w:val="24"/>
              </w:rPr>
            </w:pPr>
            <w:r w:rsidRPr="00DB135D">
              <w:rPr>
                <w:sz w:val="24"/>
                <w:szCs w:val="24"/>
              </w:rPr>
              <w:t xml:space="preserve">Повышение педагогических компетенций, внедрение </w:t>
            </w:r>
            <w:r w:rsidRPr="00DB135D">
              <w:rPr>
                <w:spacing w:val="-1"/>
                <w:sz w:val="24"/>
                <w:szCs w:val="24"/>
              </w:rPr>
              <w:t xml:space="preserve">инновационного </w:t>
            </w:r>
            <w:r w:rsidRPr="00DB135D">
              <w:rPr>
                <w:sz w:val="24"/>
                <w:szCs w:val="24"/>
              </w:rPr>
              <w:t xml:space="preserve">научно-методического обеспечения </w:t>
            </w:r>
            <w:r w:rsidRPr="00DB135D">
              <w:rPr>
                <w:spacing w:val="-1"/>
                <w:sz w:val="24"/>
                <w:szCs w:val="24"/>
              </w:rPr>
              <w:t xml:space="preserve">процесса </w:t>
            </w:r>
            <w:r w:rsidRPr="00DB135D">
              <w:rPr>
                <w:sz w:val="24"/>
                <w:szCs w:val="24"/>
              </w:rPr>
              <w:t>обучения  детей.</w:t>
            </w:r>
          </w:p>
        </w:tc>
      </w:tr>
      <w:tr w:rsidR="007C6D7C" w:rsidTr="00DB135D">
        <w:trPr>
          <w:trHeight w:val="1106"/>
        </w:trPr>
        <w:tc>
          <w:tcPr>
            <w:tcW w:w="512" w:type="dxa"/>
          </w:tcPr>
          <w:p w:rsidR="007C6D7C" w:rsidRDefault="007C6D7C" w:rsidP="00996CA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34" w:type="dxa"/>
          </w:tcPr>
          <w:p w:rsidR="007C6D7C" w:rsidRDefault="007C6D7C" w:rsidP="00996CA7">
            <w:pPr>
              <w:pStyle w:val="TableParagraph"/>
              <w:spacing w:before="3"/>
              <w:ind w:right="342"/>
              <w:rPr>
                <w:sz w:val="24"/>
              </w:rPr>
            </w:pPr>
            <w:r>
              <w:rPr>
                <w:sz w:val="24"/>
              </w:rPr>
              <w:t>Проведениепервичныхдиагностическихсрезовнапредметвыявленияуровня</w:t>
            </w:r>
          </w:p>
          <w:p w:rsidR="007C6D7C" w:rsidRDefault="007C6D7C" w:rsidP="00996CA7">
            <w:pPr>
              <w:pStyle w:val="TableParagraph"/>
              <w:spacing w:line="270" w:lineRule="atLeast"/>
              <w:ind w:right="795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сформированностифункциональнойграмотности</w:t>
            </w:r>
            <w:proofErr w:type="spellEnd"/>
          </w:p>
        </w:tc>
        <w:tc>
          <w:tcPr>
            <w:tcW w:w="1418" w:type="dxa"/>
            <w:gridSpan w:val="2"/>
          </w:tcPr>
          <w:p w:rsidR="007C6D7C" w:rsidRDefault="007C6D7C" w:rsidP="00996CA7">
            <w:pPr>
              <w:pStyle w:val="TableParagraph"/>
              <w:spacing w:before="3"/>
              <w:ind w:right="177"/>
              <w:rPr>
                <w:sz w:val="24"/>
              </w:rPr>
            </w:pPr>
            <w:r>
              <w:rPr>
                <w:sz w:val="24"/>
              </w:rPr>
              <w:t>Ноябрь  2021г.</w:t>
            </w:r>
          </w:p>
        </w:tc>
        <w:tc>
          <w:tcPr>
            <w:tcW w:w="1701" w:type="dxa"/>
            <w:gridSpan w:val="3"/>
          </w:tcPr>
          <w:p w:rsidR="007C6D7C" w:rsidRDefault="007C6D7C" w:rsidP="00996CA7">
            <w:pPr>
              <w:pStyle w:val="TableParagraph"/>
              <w:spacing w:before="3"/>
              <w:ind w:left="108" w:right="90"/>
              <w:rPr>
                <w:sz w:val="24"/>
              </w:rPr>
            </w:pPr>
            <w:r w:rsidRPr="00AF6FA4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2587" w:type="dxa"/>
          </w:tcPr>
          <w:p w:rsidR="007C6D7C" w:rsidRDefault="007C6D7C" w:rsidP="00996C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Анализ полученных результатов</w:t>
            </w:r>
          </w:p>
        </w:tc>
      </w:tr>
      <w:tr w:rsidR="007C6D7C" w:rsidTr="00DA2A69">
        <w:trPr>
          <w:trHeight w:val="1106"/>
        </w:trPr>
        <w:tc>
          <w:tcPr>
            <w:tcW w:w="512" w:type="dxa"/>
          </w:tcPr>
          <w:p w:rsidR="007C6D7C" w:rsidRDefault="007C6D7C" w:rsidP="00996CA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34" w:type="dxa"/>
          </w:tcPr>
          <w:p w:rsidR="007C6D7C" w:rsidRPr="00EB1346" w:rsidRDefault="007C6D7C" w:rsidP="00996CA7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DB135D">
              <w:rPr>
                <w:sz w:val="24"/>
                <w:szCs w:val="24"/>
              </w:rPr>
              <w:t>Дополнительные занятия и культурные мероприятия второй половины дня для детей,плохо владеющих или не владеющих русским языком</w:t>
            </w:r>
            <w:r w:rsidRPr="00EB1346">
              <w:rPr>
                <w:sz w:val="24"/>
                <w:szCs w:val="24"/>
              </w:rPr>
              <w:t>(просмотр фильмов,использование компьютерных языковых программ,участие в театральных постановках,коллективныечтения книг).</w:t>
            </w:r>
          </w:p>
          <w:p w:rsidR="007C6D7C" w:rsidRPr="00DB135D" w:rsidRDefault="007C6D7C" w:rsidP="00996CA7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C6D7C" w:rsidRPr="00DB135D" w:rsidRDefault="007C6D7C" w:rsidP="00996CA7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декабрь 2021г.</w:t>
            </w:r>
          </w:p>
        </w:tc>
        <w:tc>
          <w:tcPr>
            <w:tcW w:w="1701" w:type="dxa"/>
            <w:gridSpan w:val="3"/>
            <w:vAlign w:val="center"/>
          </w:tcPr>
          <w:p w:rsidR="007C6D7C" w:rsidRPr="00DB135D" w:rsidRDefault="007C6D7C" w:rsidP="0070339A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2587" w:type="dxa"/>
          </w:tcPr>
          <w:p w:rsidR="007C6D7C" w:rsidRPr="00DB135D" w:rsidRDefault="007C6D7C" w:rsidP="00996CA7">
            <w:pPr>
              <w:pStyle w:val="TableParagraph"/>
              <w:tabs>
                <w:tab w:val="left" w:pos="1271"/>
                <w:tab w:val="left" w:pos="1684"/>
                <w:tab w:val="left" w:pos="1904"/>
              </w:tabs>
              <w:ind w:left="109" w:right="92"/>
              <w:rPr>
                <w:sz w:val="24"/>
                <w:szCs w:val="24"/>
              </w:rPr>
            </w:pPr>
            <w:r w:rsidRPr="00DB135D">
              <w:rPr>
                <w:sz w:val="24"/>
                <w:szCs w:val="24"/>
              </w:rPr>
              <w:t xml:space="preserve">Преодоление языкового барьера </w:t>
            </w:r>
            <w:r w:rsidRPr="00DB135D">
              <w:rPr>
                <w:spacing w:val="-1"/>
                <w:sz w:val="24"/>
                <w:szCs w:val="24"/>
              </w:rPr>
              <w:t xml:space="preserve">участниками </w:t>
            </w:r>
            <w:r w:rsidRPr="00DB135D">
              <w:rPr>
                <w:sz w:val="24"/>
                <w:szCs w:val="24"/>
              </w:rPr>
              <w:t xml:space="preserve">коммуникативного процесса, </w:t>
            </w:r>
            <w:r w:rsidRPr="00DB135D">
              <w:rPr>
                <w:spacing w:val="-1"/>
                <w:sz w:val="24"/>
                <w:szCs w:val="24"/>
              </w:rPr>
              <w:t xml:space="preserve">снятие </w:t>
            </w:r>
            <w:r w:rsidRPr="00DB135D">
              <w:rPr>
                <w:sz w:val="24"/>
                <w:szCs w:val="24"/>
              </w:rPr>
              <w:t xml:space="preserve">психологических проблем, </w:t>
            </w:r>
            <w:r w:rsidRPr="00DB135D">
              <w:rPr>
                <w:spacing w:val="-1"/>
                <w:sz w:val="24"/>
                <w:szCs w:val="24"/>
              </w:rPr>
              <w:t xml:space="preserve">развитие </w:t>
            </w:r>
            <w:r w:rsidRPr="00DB135D">
              <w:rPr>
                <w:sz w:val="24"/>
                <w:szCs w:val="24"/>
              </w:rPr>
              <w:t>поликультурного пространства школы.</w:t>
            </w:r>
          </w:p>
        </w:tc>
      </w:tr>
      <w:tr w:rsidR="007C6D7C" w:rsidTr="00DA2A69">
        <w:trPr>
          <w:trHeight w:val="1106"/>
        </w:trPr>
        <w:tc>
          <w:tcPr>
            <w:tcW w:w="512" w:type="dxa"/>
          </w:tcPr>
          <w:p w:rsidR="007C6D7C" w:rsidRDefault="007C6D7C" w:rsidP="00996CA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34" w:type="dxa"/>
          </w:tcPr>
          <w:p w:rsidR="007C6D7C" w:rsidRPr="0022392A" w:rsidRDefault="007C6D7C" w:rsidP="00996CA7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22392A">
              <w:rPr>
                <w:sz w:val="24"/>
                <w:szCs w:val="24"/>
              </w:rPr>
              <w:t xml:space="preserve">Организация деятельности детей во </w:t>
            </w:r>
            <w:proofErr w:type="spellStart"/>
            <w:r w:rsidRPr="0022392A">
              <w:rPr>
                <w:sz w:val="24"/>
                <w:szCs w:val="24"/>
              </w:rPr>
              <w:t>внеучебное</w:t>
            </w:r>
            <w:proofErr w:type="spellEnd"/>
            <w:r w:rsidRPr="0022392A">
              <w:rPr>
                <w:sz w:val="24"/>
                <w:szCs w:val="24"/>
              </w:rPr>
              <w:t xml:space="preserve"> время, их участие в творческихиспортивныхмероприятияхшколы.</w:t>
            </w:r>
          </w:p>
        </w:tc>
        <w:tc>
          <w:tcPr>
            <w:tcW w:w="1418" w:type="dxa"/>
            <w:gridSpan w:val="2"/>
            <w:vAlign w:val="center"/>
          </w:tcPr>
          <w:p w:rsidR="007C6D7C" w:rsidRPr="0022392A" w:rsidRDefault="007C6D7C" w:rsidP="0070339A">
            <w:pPr>
              <w:pStyle w:val="TableParagraph"/>
              <w:ind w:left="0" w:righ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декабрь 2021г</w:t>
            </w:r>
          </w:p>
        </w:tc>
        <w:tc>
          <w:tcPr>
            <w:tcW w:w="1701" w:type="dxa"/>
            <w:gridSpan w:val="3"/>
            <w:vAlign w:val="center"/>
          </w:tcPr>
          <w:p w:rsidR="007C6D7C" w:rsidRPr="0022392A" w:rsidRDefault="007C6D7C" w:rsidP="00996CA7">
            <w:pPr>
              <w:pStyle w:val="TableParagraph"/>
              <w:ind w:left="108" w:right="148"/>
              <w:rPr>
                <w:sz w:val="24"/>
                <w:szCs w:val="24"/>
              </w:rPr>
            </w:pPr>
            <w:r w:rsidRPr="0022392A">
              <w:rPr>
                <w:sz w:val="24"/>
                <w:szCs w:val="24"/>
              </w:rPr>
              <w:t>Зам. директора по ВР,социальный педагог, педагог-психолог ОО</w:t>
            </w:r>
          </w:p>
        </w:tc>
        <w:tc>
          <w:tcPr>
            <w:tcW w:w="2587" w:type="dxa"/>
          </w:tcPr>
          <w:p w:rsidR="007C6D7C" w:rsidRPr="0022392A" w:rsidRDefault="007C6D7C" w:rsidP="00996CA7">
            <w:pPr>
              <w:pStyle w:val="TableParagraph"/>
              <w:tabs>
                <w:tab w:val="left" w:pos="1271"/>
                <w:tab w:val="left" w:pos="1904"/>
                <w:tab w:val="left" w:pos="2468"/>
              </w:tabs>
              <w:ind w:left="109" w:right="92"/>
              <w:rPr>
                <w:sz w:val="24"/>
                <w:szCs w:val="24"/>
              </w:rPr>
            </w:pPr>
            <w:r w:rsidRPr="0022392A">
              <w:rPr>
                <w:sz w:val="24"/>
                <w:szCs w:val="24"/>
              </w:rPr>
              <w:t xml:space="preserve">Погружение в школьную образовательную среду, преодоление языкового барьера </w:t>
            </w:r>
            <w:r w:rsidRPr="0022392A">
              <w:rPr>
                <w:spacing w:val="-1"/>
                <w:sz w:val="24"/>
                <w:szCs w:val="24"/>
              </w:rPr>
              <w:t xml:space="preserve">участниками </w:t>
            </w:r>
            <w:r w:rsidRPr="0022392A">
              <w:rPr>
                <w:sz w:val="24"/>
                <w:szCs w:val="24"/>
              </w:rPr>
              <w:t xml:space="preserve">коммуникативного процесса, </w:t>
            </w:r>
            <w:r w:rsidRPr="0022392A">
              <w:rPr>
                <w:spacing w:val="-1"/>
                <w:sz w:val="24"/>
                <w:szCs w:val="24"/>
              </w:rPr>
              <w:t>снятие</w:t>
            </w:r>
            <w:r w:rsidRPr="0022392A">
              <w:rPr>
                <w:sz w:val="24"/>
                <w:szCs w:val="24"/>
              </w:rPr>
              <w:t xml:space="preserve"> психологических проблем.</w:t>
            </w:r>
          </w:p>
        </w:tc>
      </w:tr>
      <w:tr w:rsidR="007C6D7C" w:rsidTr="00DA2A69">
        <w:trPr>
          <w:trHeight w:val="1106"/>
        </w:trPr>
        <w:tc>
          <w:tcPr>
            <w:tcW w:w="512" w:type="dxa"/>
          </w:tcPr>
          <w:p w:rsidR="007C6D7C" w:rsidRDefault="007C6D7C" w:rsidP="00996CA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34" w:type="dxa"/>
          </w:tcPr>
          <w:p w:rsidR="007C6D7C" w:rsidRPr="0070339A" w:rsidRDefault="007C6D7C" w:rsidP="00996CA7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70339A">
              <w:rPr>
                <w:sz w:val="24"/>
                <w:szCs w:val="24"/>
              </w:rPr>
              <w:t>Организация курсов по интенсивному</w:t>
            </w:r>
            <w:r w:rsidR="00F87472">
              <w:rPr>
                <w:sz w:val="24"/>
                <w:szCs w:val="24"/>
              </w:rPr>
              <w:t xml:space="preserve"> </w:t>
            </w:r>
            <w:r w:rsidRPr="0070339A">
              <w:rPr>
                <w:sz w:val="24"/>
                <w:szCs w:val="24"/>
              </w:rPr>
              <w:t>обучению русскому языку детей совместно с</w:t>
            </w:r>
            <w:r w:rsidR="00F87472">
              <w:rPr>
                <w:sz w:val="24"/>
                <w:szCs w:val="24"/>
              </w:rPr>
              <w:t xml:space="preserve"> </w:t>
            </w:r>
            <w:r w:rsidRPr="0070339A">
              <w:rPr>
                <w:sz w:val="24"/>
                <w:szCs w:val="24"/>
              </w:rPr>
              <w:t>родителями.</w:t>
            </w:r>
          </w:p>
        </w:tc>
        <w:tc>
          <w:tcPr>
            <w:tcW w:w="1418" w:type="dxa"/>
            <w:gridSpan w:val="2"/>
            <w:vAlign w:val="center"/>
          </w:tcPr>
          <w:p w:rsidR="007C6D7C" w:rsidRPr="0070339A" w:rsidRDefault="00F87472" w:rsidP="00996CA7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ноябрь</w:t>
            </w:r>
          </w:p>
        </w:tc>
        <w:tc>
          <w:tcPr>
            <w:tcW w:w="1701" w:type="dxa"/>
            <w:gridSpan w:val="3"/>
            <w:vAlign w:val="center"/>
          </w:tcPr>
          <w:p w:rsidR="007C6D7C" w:rsidRPr="0070339A" w:rsidRDefault="007C6D7C" w:rsidP="00996CA7">
            <w:pPr>
              <w:pStyle w:val="TableParagraph"/>
              <w:ind w:left="108"/>
              <w:rPr>
                <w:sz w:val="24"/>
                <w:szCs w:val="24"/>
              </w:rPr>
            </w:pPr>
            <w:r w:rsidRPr="0070339A">
              <w:rPr>
                <w:sz w:val="24"/>
                <w:szCs w:val="24"/>
              </w:rPr>
              <w:t>Зам. директора по УВР, ВР</w:t>
            </w:r>
          </w:p>
        </w:tc>
        <w:tc>
          <w:tcPr>
            <w:tcW w:w="2587" w:type="dxa"/>
          </w:tcPr>
          <w:p w:rsidR="007C6D7C" w:rsidRPr="0070339A" w:rsidRDefault="007C6D7C" w:rsidP="00996CA7">
            <w:pPr>
              <w:pStyle w:val="TableParagraph"/>
              <w:tabs>
                <w:tab w:val="left" w:pos="1271"/>
                <w:tab w:val="left" w:pos="1904"/>
              </w:tabs>
              <w:ind w:left="109" w:right="92"/>
              <w:rPr>
                <w:sz w:val="24"/>
                <w:szCs w:val="24"/>
              </w:rPr>
            </w:pPr>
            <w:r w:rsidRPr="0070339A">
              <w:rPr>
                <w:sz w:val="24"/>
                <w:szCs w:val="24"/>
              </w:rPr>
              <w:t xml:space="preserve">Преодоление языкового барьера </w:t>
            </w:r>
            <w:r w:rsidRPr="0070339A">
              <w:rPr>
                <w:spacing w:val="-1"/>
                <w:sz w:val="24"/>
                <w:szCs w:val="24"/>
              </w:rPr>
              <w:t>участниками</w:t>
            </w:r>
            <w:r w:rsidRPr="0070339A">
              <w:rPr>
                <w:sz w:val="24"/>
                <w:szCs w:val="24"/>
              </w:rPr>
              <w:t>коммуникативногопроцесса,</w:t>
            </w:r>
            <w:r w:rsidRPr="0070339A">
              <w:rPr>
                <w:spacing w:val="-1"/>
                <w:sz w:val="24"/>
                <w:szCs w:val="24"/>
              </w:rPr>
              <w:t>снятие</w:t>
            </w:r>
            <w:r w:rsidRPr="0070339A">
              <w:rPr>
                <w:sz w:val="24"/>
                <w:szCs w:val="24"/>
              </w:rPr>
              <w:t xml:space="preserve"> психологических проблем.</w:t>
            </w:r>
          </w:p>
        </w:tc>
      </w:tr>
      <w:tr w:rsidR="007C6D7C" w:rsidTr="00E84978">
        <w:trPr>
          <w:trHeight w:val="1106"/>
        </w:trPr>
        <w:tc>
          <w:tcPr>
            <w:tcW w:w="512" w:type="dxa"/>
          </w:tcPr>
          <w:p w:rsidR="007C6D7C" w:rsidRDefault="007C6D7C" w:rsidP="00996C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34" w:type="dxa"/>
          </w:tcPr>
          <w:p w:rsidR="007C6D7C" w:rsidRDefault="007C6D7C" w:rsidP="00996CA7">
            <w:pPr>
              <w:pStyle w:val="TableParagraph"/>
              <w:ind w:left="167" w:right="779" w:hanging="60"/>
              <w:rPr>
                <w:sz w:val="24"/>
              </w:rPr>
            </w:pPr>
            <w:r>
              <w:rPr>
                <w:sz w:val="24"/>
              </w:rPr>
              <w:t>Обработка результатов работы.</w:t>
            </w:r>
          </w:p>
        </w:tc>
        <w:tc>
          <w:tcPr>
            <w:tcW w:w="1418" w:type="dxa"/>
            <w:gridSpan w:val="2"/>
          </w:tcPr>
          <w:p w:rsidR="007C6D7C" w:rsidRDefault="007C6D7C" w:rsidP="00996CA7">
            <w:pPr>
              <w:pStyle w:val="TableParagraph"/>
              <w:spacing w:before="3"/>
              <w:ind w:right="177"/>
              <w:rPr>
                <w:sz w:val="24"/>
              </w:rPr>
            </w:pPr>
            <w:r>
              <w:rPr>
                <w:sz w:val="24"/>
              </w:rPr>
              <w:t>Ноябрь  2021г.</w:t>
            </w:r>
          </w:p>
        </w:tc>
        <w:tc>
          <w:tcPr>
            <w:tcW w:w="1701" w:type="dxa"/>
            <w:gridSpan w:val="3"/>
          </w:tcPr>
          <w:p w:rsidR="007C6D7C" w:rsidRDefault="007C6D7C" w:rsidP="00996CA7">
            <w:pPr>
              <w:pStyle w:val="TableParagraph"/>
              <w:spacing w:before="3"/>
              <w:ind w:left="108" w:right="90"/>
              <w:rPr>
                <w:sz w:val="24"/>
              </w:rPr>
            </w:pPr>
            <w:r w:rsidRPr="00AF6FA4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2587" w:type="dxa"/>
          </w:tcPr>
          <w:p w:rsidR="007C6D7C" w:rsidRDefault="007C6D7C" w:rsidP="00996C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Анализ полученных результатов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4677"/>
        <w:gridCol w:w="1276"/>
        <w:gridCol w:w="1195"/>
        <w:gridCol w:w="2692"/>
      </w:tblGrid>
      <w:tr w:rsidR="007553E7" w:rsidTr="007553E7">
        <w:trPr>
          <w:trHeight w:val="277"/>
        </w:trPr>
        <w:tc>
          <w:tcPr>
            <w:tcW w:w="10352" w:type="dxa"/>
            <w:gridSpan w:val="5"/>
            <w:tcBorders>
              <w:top w:val="nil"/>
              <w:left w:val="nil"/>
              <w:right w:val="nil"/>
            </w:tcBorders>
          </w:tcPr>
          <w:p w:rsidR="007553E7" w:rsidRPr="007553E7" w:rsidRDefault="007553E7" w:rsidP="007553E7">
            <w:pPr>
              <w:pStyle w:val="TableParagraph"/>
              <w:spacing w:before="1" w:line="255" w:lineRule="exact"/>
              <w:rPr>
                <w:b/>
                <w:sz w:val="24"/>
                <w:szCs w:val="24"/>
              </w:rPr>
            </w:pPr>
            <w:r w:rsidRPr="007553E7">
              <w:rPr>
                <w:sz w:val="24"/>
                <w:szCs w:val="24"/>
              </w:rPr>
              <w:t>4.</w:t>
            </w:r>
            <w:r w:rsidRPr="007553E7">
              <w:rPr>
                <w:b/>
                <w:sz w:val="24"/>
                <w:szCs w:val="24"/>
              </w:rPr>
              <w:t>Результативно-аналитическийэтап.Расширениеохватаитрансляцияопыта</w:t>
            </w:r>
          </w:p>
        </w:tc>
      </w:tr>
      <w:tr w:rsidR="007553E7" w:rsidTr="007553E7">
        <w:trPr>
          <w:trHeight w:val="1102"/>
        </w:trPr>
        <w:tc>
          <w:tcPr>
            <w:tcW w:w="512" w:type="dxa"/>
          </w:tcPr>
          <w:p w:rsidR="007553E7" w:rsidRPr="007553E7" w:rsidRDefault="007553E7" w:rsidP="007553E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553E7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7553E7" w:rsidRPr="007553E7" w:rsidRDefault="007553E7" w:rsidP="007553E7">
            <w:pPr>
              <w:pStyle w:val="TableParagraph"/>
              <w:spacing w:line="225" w:lineRule="auto"/>
              <w:ind w:right="652"/>
              <w:rPr>
                <w:sz w:val="24"/>
                <w:szCs w:val="24"/>
              </w:rPr>
            </w:pPr>
            <w:r w:rsidRPr="007553E7">
              <w:rPr>
                <w:sz w:val="24"/>
                <w:szCs w:val="24"/>
              </w:rPr>
              <w:t>Проведение</w:t>
            </w:r>
            <w:r w:rsidR="00F87472">
              <w:rPr>
                <w:sz w:val="24"/>
                <w:szCs w:val="24"/>
              </w:rPr>
              <w:t xml:space="preserve"> </w:t>
            </w:r>
            <w:r w:rsidRPr="007553E7">
              <w:rPr>
                <w:sz w:val="24"/>
                <w:szCs w:val="24"/>
              </w:rPr>
              <w:t>мониторинга</w:t>
            </w:r>
            <w:r w:rsidR="00F87472">
              <w:rPr>
                <w:sz w:val="24"/>
                <w:szCs w:val="24"/>
              </w:rPr>
              <w:t xml:space="preserve"> </w:t>
            </w:r>
            <w:r w:rsidRPr="007553E7">
              <w:rPr>
                <w:sz w:val="24"/>
                <w:szCs w:val="24"/>
              </w:rPr>
              <w:t>результатов</w:t>
            </w:r>
            <w:r w:rsidR="00F87472">
              <w:rPr>
                <w:sz w:val="24"/>
                <w:szCs w:val="24"/>
              </w:rPr>
              <w:t xml:space="preserve"> </w:t>
            </w:r>
            <w:r w:rsidRPr="007553E7">
              <w:rPr>
                <w:sz w:val="24"/>
                <w:szCs w:val="24"/>
              </w:rPr>
              <w:t xml:space="preserve">работы по </w:t>
            </w:r>
            <w:proofErr w:type="spellStart"/>
            <w:r w:rsidRPr="007553E7">
              <w:rPr>
                <w:sz w:val="24"/>
                <w:szCs w:val="24"/>
              </w:rPr>
              <w:t>сформированности</w:t>
            </w:r>
            <w:proofErr w:type="spellEnd"/>
            <w:r w:rsidR="00F87472">
              <w:rPr>
                <w:sz w:val="24"/>
                <w:szCs w:val="24"/>
              </w:rPr>
              <w:t xml:space="preserve"> </w:t>
            </w:r>
            <w:r w:rsidRPr="007553E7">
              <w:rPr>
                <w:sz w:val="24"/>
                <w:szCs w:val="24"/>
              </w:rPr>
              <w:t>функциональной грамотности</w:t>
            </w:r>
            <w:r w:rsidR="00F87472">
              <w:rPr>
                <w:sz w:val="24"/>
                <w:szCs w:val="24"/>
              </w:rPr>
              <w:t xml:space="preserve"> </w:t>
            </w:r>
            <w:r w:rsidRPr="007553E7">
              <w:rPr>
                <w:sz w:val="24"/>
                <w:szCs w:val="24"/>
              </w:rPr>
              <w:t>обучающихся на уроках</w:t>
            </w:r>
          </w:p>
        </w:tc>
        <w:tc>
          <w:tcPr>
            <w:tcW w:w="1276" w:type="dxa"/>
          </w:tcPr>
          <w:p w:rsidR="007553E7" w:rsidRPr="007553E7" w:rsidRDefault="00F87472" w:rsidP="007553E7">
            <w:pPr>
              <w:pStyle w:val="TableParagraph"/>
              <w:ind w:right="95"/>
              <w:rPr>
                <w:sz w:val="24"/>
                <w:szCs w:val="24"/>
              </w:rPr>
            </w:pPr>
            <w:r>
              <w:rPr>
                <w:sz w:val="24"/>
              </w:rPr>
              <w:t>Ноябрь - декабрь 2021г</w:t>
            </w:r>
          </w:p>
        </w:tc>
        <w:tc>
          <w:tcPr>
            <w:tcW w:w="1195" w:type="dxa"/>
          </w:tcPr>
          <w:p w:rsidR="007553E7" w:rsidRPr="007553E7" w:rsidRDefault="007553E7" w:rsidP="007553E7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7553E7">
              <w:rPr>
                <w:sz w:val="24"/>
                <w:szCs w:val="24"/>
              </w:rPr>
              <w:t>Зам</w:t>
            </w:r>
            <w:proofErr w:type="gramStart"/>
            <w:r w:rsidRPr="007553E7">
              <w:rPr>
                <w:sz w:val="24"/>
                <w:szCs w:val="24"/>
              </w:rPr>
              <w:t>.д</w:t>
            </w:r>
            <w:proofErr w:type="gramEnd"/>
            <w:r w:rsidRPr="007553E7">
              <w:rPr>
                <w:sz w:val="24"/>
                <w:szCs w:val="24"/>
              </w:rPr>
              <w:t>иректора по</w:t>
            </w:r>
          </w:p>
          <w:p w:rsidR="007553E7" w:rsidRPr="007553E7" w:rsidRDefault="007553E7" w:rsidP="007553E7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7553E7">
              <w:rPr>
                <w:sz w:val="24"/>
                <w:szCs w:val="24"/>
              </w:rPr>
              <w:t>УВР</w:t>
            </w:r>
          </w:p>
        </w:tc>
        <w:tc>
          <w:tcPr>
            <w:tcW w:w="2692" w:type="dxa"/>
          </w:tcPr>
          <w:p w:rsidR="007553E7" w:rsidRPr="007553E7" w:rsidRDefault="007553E7" w:rsidP="007553E7">
            <w:pPr>
              <w:pStyle w:val="TableParagraph"/>
              <w:ind w:left="0"/>
              <w:rPr>
                <w:sz w:val="24"/>
                <w:szCs w:val="24"/>
              </w:rPr>
            </w:pPr>
            <w:r w:rsidRPr="007553E7">
              <w:rPr>
                <w:sz w:val="24"/>
                <w:szCs w:val="24"/>
              </w:rPr>
              <w:t>Анализ полученных результатов</w:t>
            </w:r>
          </w:p>
        </w:tc>
      </w:tr>
      <w:tr w:rsidR="007553E7" w:rsidTr="007553E7">
        <w:trPr>
          <w:trHeight w:val="830"/>
        </w:trPr>
        <w:tc>
          <w:tcPr>
            <w:tcW w:w="512" w:type="dxa"/>
          </w:tcPr>
          <w:p w:rsidR="007553E7" w:rsidRPr="007553E7" w:rsidRDefault="007553E7" w:rsidP="007553E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7553E7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7553E7" w:rsidRPr="007553E7" w:rsidRDefault="007553E7" w:rsidP="007553E7">
            <w:pPr>
              <w:pStyle w:val="TableParagraph"/>
              <w:spacing w:line="225" w:lineRule="auto"/>
              <w:ind w:right="96"/>
              <w:rPr>
                <w:sz w:val="24"/>
                <w:szCs w:val="24"/>
              </w:rPr>
            </w:pPr>
            <w:r w:rsidRPr="007553E7">
              <w:rPr>
                <w:sz w:val="24"/>
                <w:szCs w:val="24"/>
              </w:rPr>
              <w:t>Представление</w:t>
            </w:r>
            <w:r w:rsidR="00F87472">
              <w:rPr>
                <w:sz w:val="24"/>
                <w:szCs w:val="24"/>
              </w:rPr>
              <w:t xml:space="preserve"> </w:t>
            </w:r>
            <w:r w:rsidRPr="007553E7">
              <w:rPr>
                <w:sz w:val="24"/>
                <w:szCs w:val="24"/>
              </w:rPr>
              <w:t>ОО</w:t>
            </w:r>
            <w:r w:rsidR="00F87472">
              <w:rPr>
                <w:sz w:val="24"/>
                <w:szCs w:val="24"/>
              </w:rPr>
              <w:t xml:space="preserve"> </w:t>
            </w:r>
            <w:r w:rsidRPr="007553E7">
              <w:rPr>
                <w:sz w:val="24"/>
                <w:szCs w:val="24"/>
              </w:rPr>
              <w:t>аналитических</w:t>
            </w:r>
            <w:r w:rsidR="00F87472">
              <w:rPr>
                <w:sz w:val="24"/>
                <w:szCs w:val="24"/>
              </w:rPr>
              <w:t xml:space="preserve"> </w:t>
            </w:r>
            <w:r w:rsidRPr="007553E7">
              <w:rPr>
                <w:sz w:val="24"/>
                <w:szCs w:val="24"/>
              </w:rPr>
              <w:t>справок</w:t>
            </w:r>
            <w:r w:rsidR="00F87472">
              <w:rPr>
                <w:sz w:val="24"/>
                <w:szCs w:val="24"/>
              </w:rPr>
              <w:t xml:space="preserve"> </w:t>
            </w:r>
            <w:r w:rsidRPr="007553E7">
              <w:rPr>
                <w:sz w:val="24"/>
                <w:szCs w:val="24"/>
              </w:rPr>
              <w:t>о работе</w:t>
            </w:r>
            <w:r w:rsidR="00F87472">
              <w:rPr>
                <w:sz w:val="24"/>
                <w:szCs w:val="24"/>
              </w:rPr>
              <w:t xml:space="preserve"> </w:t>
            </w:r>
            <w:r w:rsidRPr="007553E7">
              <w:rPr>
                <w:sz w:val="24"/>
                <w:szCs w:val="24"/>
              </w:rPr>
              <w:t>с</w:t>
            </w:r>
            <w:r w:rsidR="00F87472">
              <w:rPr>
                <w:sz w:val="24"/>
                <w:szCs w:val="24"/>
              </w:rPr>
              <w:t xml:space="preserve"> </w:t>
            </w:r>
            <w:r w:rsidRPr="007553E7">
              <w:rPr>
                <w:sz w:val="24"/>
                <w:szCs w:val="24"/>
              </w:rPr>
              <w:t>детьми</w:t>
            </w:r>
          </w:p>
        </w:tc>
        <w:tc>
          <w:tcPr>
            <w:tcW w:w="1276" w:type="dxa"/>
          </w:tcPr>
          <w:p w:rsidR="007553E7" w:rsidRPr="007553E7" w:rsidRDefault="00F87472" w:rsidP="007553E7">
            <w:pPr>
              <w:pStyle w:val="TableParagraph"/>
              <w:tabs>
                <w:tab w:val="left" w:pos="479"/>
                <w:tab w:val="left" w:pos="1054"/>
              </w:tabs>
              <w:spacing w:line="270" w:lineRule="atLeast"/>
              <w:ind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2021г.</w:t>
            </w:r>
          </w:p>
        </w:tc>
        <w:tc>
          <w:tcPr>
            <w:tcW w:w="1195" w:type="dxa"/>
          </w:tcPr>
          <w:p w:rsidR="007553E7" w:rsidRPr="007553E7" w:rsidRDefault="007553E7" w:rsidP="007553E7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7553E7">
              <w:rPr>
                <w:sz w:val="24"/>
                <w:szCs w:val="24"/>
              </w:rPr>
              <w:t>Зам</w:t>
            </w:r>
            <w:proofErr w:type="gramStart"/>
            <w:r w:rsidRPr="007553E7">
              <w:rPr>
                <w:sz w:val="24"/>
                <w:szCs w:val="24"/>
              </w:rPr>
              <w:t>.д</w:t>
            </w:r>
            <w:proofErr w:type="gramEnd"/>
            <w:r w:rsidRPr="007553E7">
              <w:rPr>
                <w:sz w:val="24"/>
                <w:szCs w:val="24"/>
              </w:rPr>
              <w:t>иректора по</w:t>
            </w:r>
          </w:p>
          <w:p w:rsidR="007553E7" w:rsidRPr="007553E7" w:rsidRDefault="007553E7" w:rsidP="007553E7">
            <w:pPr>
              <w:pStyle w:val="TableParagraph"/>
              <w:spacing w:before="3"/>
              <w:ind w:left="108"/>
              <w:rPr>
                <w:sz w:val="24"/>
                <w:szCs w:val="24"/>
              </w:rPr>
            </w:pPr>
            <w:r w:rsidRPr="007553E7">
              <w:rPr>
                <w:sz w:val="24"/>
                <w:szCs w:val="24"/>
              </w:rPr>
              <w:t>УВР</w:t>
            </w:r>
          </w:p>
        </w:tc>
        <w:tc>
          <w:tcPr>
            <w:tcW w:w="2692" w:type="dxa"/>
          </w:tcPr>
          <w:p w:rsidR="007553E7" w:rsidRPr="007553E7" w:rsidRDefault="007553E7" w:rsidP="007553E7">
            <w:pPr>
              <w:pStyle w:val="TableParagraph"/>
              <w:ind w:left="0"/>
              <w:rPr>
                <w:sz w:val="24"/>
                <w:szCs w:val="24"/>
              </w:rPr>
            </w:pPr>
            <w:r w:rsidRPr="007553E7">
              <w:rPr>
                <w:sz w:val="24"/>
                <w:szCs w:val="24"/>
              </w:rPr>
              <w:t>Анализ полученных результатов</w:t>
            </w:r>
          </w:p>
        </w:tc>
      </w:tr>
      <w:tr w:rsidR="007553E7" w:rsidTr="007553E7">
        <w:trPr>
          <w:trHeight w:val="1066"/>
        </w:trPr>
        <w:tc>
          <w:tcPr>
            <w:tcW w:w="512" w:type="dxa"/>
          </w:tcPr>
          <w:p w:rsidR="007553E7" w:rsidRPr="007553E7" w:rsidRDefault="007553E7" w:rsidP="007553E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553E7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7553E7" w:rsidRPr="007553E7" w:rsidRDefault="007553E7" w:rsidP="007553E7">
            <w:pPr>
              <w:pStyle w:val="TableParagraph"/>
              <w:ind w:right="105"/>
              <w:rPr>
                <w:sz w:val="24"/>
                <w:szCs w:val="24"/>
              </w:rPr>
            </w:pPr>
            <w:r w:rsidRPr="007553E7">
              <w:rPr>
                <w:sz w:val="24"/>
                <w:szCs w:val="24"/>
              </w:rPr>
              <w:t xml:space="preserve">Обеспечение информационной </w:t>
            </w:r>
            <w:proofErr w:type="spellStart"/>
            <w:r w:rsidRPr="007553E7">
              <w:rPr>
                <w:sz w:val="24"/>
                <w:szCs w:val="24"/>
              </w:rPr>
              <w:t>открытостив</w:t>
            </w:r>
            <w:proofErr w:type="spellEnd"/>
            <w:r w:rsidRPr="007553E7">
              <w:rPr>
                <w:sz w:val="24"/>
                <w:szCs w:val="24"/>
              </w:rPr>
              <w:t xml:space="preserve"> течение реализации мероприятий</w:t>
            </w:r>
            <w:r w:rsidR="00F87472">
              <w:rPr>
                <w:sz w:val="24"/>
                <w:szCs w:val="24"/>
              </w:rPr>
              <w:t xml:space="preserve"> </w:t>
            </w:r>
            <w:r w:rsidRPr="007553E7">
              <w:rPr>
                <w:sz w:val="24"/>
                <w:szCs w:val="24"/>
              </w:rPr>
              <w:t>программы.</w:t>
            </w:r>
          </w:p>
        </w:tc>
        <w:tc>
          <w:tcPr>
            <w:tcW w:w="1276" w:type="dxa"/>
          </w:tcPr>
          <w:p w:rsidR="007553E7" w:rsidRPr="007553E7" w:rsidRDefault="00F87472" w:rsidP="007553E7">
            <w:pPr>
              <w:pStyle w:val="TableParagraph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 декабрь 2021г.</w:t>
            </w:r>
          </w:p>
        </w:tc>
        <w:tc>
          <w:tcPr>
            <w:tcW w:w="1195" w:type="dxa"/>
          </w:tcPr>
          <w:p w:rsidR="007553E7" w:rsidRPr="007553E7" w:rsidRDefault="007553E7" w:rsidP="007553E7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7553E7">
              <w:rPr>
                <w:sz w:val="24"/>
                <w:szCs w:val="24"/>
              </w:rPr>
              <w:t>Зам</w:t>
            </w:r>
            <w:proofErr w:type="gramStart"/>
            <w:r w:rsidRPr="007553E7">
              <w:rPr>
                <w:sz w:val="24"/>
                <w:szCs w:val="24"/>
              </w:rPr>
              <w:t>.д</w:t>
            </w:r>
            <w:proofErr w:type="gramEnd"/>
            <w:r w:rsidRPr="007553E7">
              <w:rPr>
                <w:sz w:val="24"/>
                <w:szCs w:val="24"/>
              </w:rPr>
              <w:t>иректора по</w:t>
            </w:r>
          </w:p>
          <w:p w:rsidR="007553E7" w:rsidRPr="007553E7" w:rsidRDefault="007553E7" w:rsidP="007553E7">
            <w:pPr>
              <w:pStyle w:val="TableParagraph"/>
              <w:spacing w:line="275" w:lineRule="exact"/>
              <w:ind w:left="167"/>
              <w:rPr>
                <w:sz w:val="24"/>
                <w:szCs w:val="24"/>
              </w:rPr>
            </w:pPr>
            <w:r w:rsidRPr="007553E7">
              <w:rPr>
                <w:sz w:val="24"/>
                <w:szCs w:val="24"/>
              </w:rPr>
              <w:t>ВР</w:t>
            </w:r>
          </w:p>
        </w:tc>
        <w:tc>
          <w:tcPr>
            <w:tcW w:w="2692" w:type="dxa"/>
          </w:tcPr>
          <w:p w:rsidR="007553E7" w:rsidRPr="007553E7" w:rsidRDefault="007553E7" w:rsidP="007553E7">
            <w:pPr>
              <w:pStyle w:val="TableParagraph"/>
              <w:ind w:left="0"/>
              <w:rPr>
                <w:sz w:val="24"/>
                <w:szCs w:val="24"/>
              </w:rPr>
            </w:pPr>
            <w:r w:rsidRPr="007553E7">
              <w:rPr>
                <w:sz w:val="24"/>
                <w:szCs w:val="24"/>
              </w:rPr>
              <w:t>Трансляция мероприятий</w:t>
            </w:r>
          </w:p>
        </w:tc>
      </w:tr>
    </w:tbl>
    <w:p w:rsidR="00E30499" w:rsidRDefault="00E30499"/>
    <w:sectPr w:rsidR="00E30499" w:rsidSect="00FD0777">
      <w:pgSz w:w="11910" w:h="16840"/>
      <w:pgMar w:top="70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5ACA"/>
    <w:multiLevelType w:val="hybridMultilevel"/>
    <w:tmpl w:val="6CF0B036"/>
    <w:lvl w:ilvl="0" w:tplc="8768365E">
      <w:start w:val="1"/>
      <w:numFmt w:val="decimal"/>
      <w:lvlText w:val="%1."/>
      <w:lvlJc w:val="left"/>
      <w:pPr>
        <w:ind w:left="40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881F44">
      <w:numFmt w:val="bullet"/>
      <w:lvlText w:val="•"/>
      <w:lvlJc w:val="left"/>
      <w:pPr>
        <w:ind w:left="1488" w:hanging="284"/>
      </w:pPr>
      <w:rPr>
        <w:rFonts w:hint="default"/>
        <w:lang w:val="ru-RU" w:eastAsia="en-US" w:bidi="ar-SA"/>
      </w:rPr>
    </w:lvl>
    <w:lvl w:ilvl="2" w:tplc="F98861D8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F118A72E">
      <w:numFmt w:val="bullet"/>
      <w:lvlText w:val="•"/>
      <w:lvlJc w:val="left"/>
      <w:pPr>
        <w:ind w:left="3666" w:hanging="284"/>
      </w:pPr>
      <w:rPr>
        <w:rFonts w:hint="default"/>
        <w:lang w:val="ru-RU" w:eastAsia="en-US" w:bidi="ar-SA"/>
      </w:rPr>
    </w:lvl>
    <w:lvl w:ilvl="4" w:tplc="3AEA8B3A">
      <w:numFmt w:val="bullet"/>
      <w:lvlText w:val="•"/>
      <w:lvlJc w:val="left"/>
      <w:pPr>
        <w:ind w:left="4755" w:hanging="284"/>
      </w:pPr>
      <w:rPr>
        <w:rFonts w:hint="default"/>
        <w:lang w:val="ru-RU" w:eastAsia="en-US" w:bidi="ar-SA"/>
      </w:rPr>
    </w:lvl>
    <w:lvl w:ilvl="5" w:tplc="B612878E">
      <w:numFmt w:val="bullet"/>
      <w:lvlText w:val="•"/>
      <w:lvlJc w:val="left"/>
      <w:pPr>
        <w:ind w:left="5844" w:hanging="284"/>
      </w:pPr>
      <w:rPr>
        <w:rFonts w:hint="default"/>
        <w:lang w:val="ru-RU" w:eastAsia="en-US" w:bidi="ar-SA"/>
      </w:rPr>
    </w:lvl>
    <w:lvl w:ilvl="6" w:tplc="E5688362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7" w:tplc="EDD6AA56">
      <w:numFmt w:val="bullet"/>
      <w:lvlText w:val="•"/>
      <w:lvlJc w:val="left"/>
      <w:pPr>
        <w:ind w:left="8021" w:hanging="284"/>
      </w:pPr>
      <w:rPr>
        <w:rFonts w:hint="default"/>
        <w:lang w:val="ru-RU" w:eastAsia="en-US" w:bidi="ar-SA"/>
      </w:rPr>
    </w:lvl>
    <w:lvl w:ilvl="8" w:tplc="40B60A7C">
      <w:numFmt w:val="bullet"/>
      <w:lvlText w:val="•"/>
      <w:lvlJc w:val="left"/>
      <w:pPr>
        <w:ind w:left="9110" w:hanging="284"/>
      </w:pPr>
      <w:rPr>
        <w:rFonts w:hint="default"/>
        <w:lang w:val="ru-RU" w:eastAsia="en-US" w:bidi="ar-SA"/>
      </w:rPr>
    </w:lvl>
  </w:abstractNum>
  <w:abstractNum w:abstractNumId="1">
    <w:nsid w:val="281C7EC8"/>
    <w:multiLevelType w:val="hybridMultilevel"/>
    <w:tmpl w:val="868AD502"/>
    <w:lvl w:ilvl="0" w:tplc="6A1AEB0C">
      <w:start w:val="2"/>
      <w:numFmt w:val="decimal"/>
      <w:lvlText w:val="%1."/>
      <w:lvlJc w:val="left"/>
      <w:pPr>
        <w:ind w:left="69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2C4052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F62A3B0C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3" w:tplc="A6127B92">
      <w:numFmt w:val="bullet"/>
      <w:lvlText w:val="•"/>
      <w:lvlJc w:val="left"/>
      <w:pPr>
        <w:ind w:left="1532" w:hanging="240"/>
      </w:pPr>
      <w:rPr>
        <w:rFonts w:hint="default"/>
        <w:lang w:val="ru-RU" w:eastAsia="en-US" w:bidi="ar-SA"/>
      </w:rPr>
    </w:lvl>
    <w:lvl w:ilvl="4" w:tplc="3620C700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E5C8CABC">
      <w:numFmt w:val="bullet"/>
      <w:lvlText w:val="•"/>
      <w:lvlJc w:val="left"/>
      <w:pPr>
        <w:ind w:left="2087" w:hanging="240"/>
      </w:pPr>
      <w:rPr>
        <w:rFonts w:hint="default"/>
        <w:lang w:val="ru-RU" w:eastAsia="en-US" w:bidi="ar-SA"/>
      </w:rPr>
    </w:lvl>
    <w:lvl w:ilvl="6" w:tplc="1550DCE2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7" w:tplc="88FE1D9A">
      <w:numFmt w:val="bullet"/>
      <w:lvlText w:val="•"/>
      <w:lvlJc w:val="left"/>
      <w:pPr>
        <w:ind w:left="2642" w:hanging="240"/>
      </w:pPr>
      <w:rPr>
        <w:rFonts w:hint="default"/>
        <w:lang w:val="ru-RU" w:eastAsia="en-US" w:bidi="ar-SA"/>
      </w:rPr>
    </w:lvl>
    <w:lvl w:ilvl="8" w:tplc="18C8240A">
      <w:numFmt w:val="bullet"/>
      <w:lvlText w:val="•"/>
      <w:lvlJc w:val="left"/>
      <w:pPr>
        <w:ind w:left="2920" w:hanging="240"/>
      </w:pPr>
      <w:rPr>
        <w:rFonts w:hint="default"/>
        <w:lang w:val="ru-RU" w:eastAsia="en-US" w:bidi="ar-SA"/>
      </w:rPr>
    </w:lvl>
  </w:abstractNum>
  <w:abstractNum w:abstractNumId="2">
    <w:nsid w:val="3AA63DC5"/>
    <w:multiLevelType w:val="hybridMultilevel"/>
    <w:tmpl w:val="CAF8341C"/>
    <w:lvl w:ilvl="0" w:tplc="819A6E0A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73403CC0"/>
    <w:multiLevelType w:val="hybridMultilevel"/>
    <w:tmpl w:val="86BEB078"/>
    <w:lvl w:ilvl="0" w:tplc="A31CF826">
      <w:start w:val="1"/>
      <w:numFmt w:val="decimal"/>
      <w:lvlText w:val="%1."/>
      <w:lvlJc w:val="left"/>
      <w:pPr>
        <w:ind w:left="167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CB41EEC">
      <w:numFmt w:val="bullet"/>
      <w:lvlText w:val="•"/>
      <w:lvlJc w:val="left"/>
      <w:pPr>
        <w:ind w:left="492" w:hanging="181"/>
      </w:pPr>
      <w:rPr>
        <w:rFonts w:hint="default"/>
        <w:lang w:val="ru-RU" w:eastAsia="en-US" w:bidi="ar-SA"/>
      </w:rPr>
    </w:lvl>
    <w:lvl w:ilvl="2" w:tplc="9C8AC442">
      <w:numFmt w:val="bullet"/>
      <w:lvlText w:val="•"/>
      <w:lvlJc w:val="left"/>
      <w:pPr>
        <w:ind w:left="824" w:hanging="181"/>
      </w:pPr>
      <w:rPr>
        <w:rFonts w:hint="default"/>
        <w:lang w:val="ru-RU" w:eastAsia="en-US" w:bidi="ar-SA"/>
      </w:rPr>
    </w:lvl>
    <w:lvl w:ilvl="3" w:tplc="96ACCD34">
      <w:numFmt w:val="bullet"/>
      <w:lvlText w:val="•"/>
      <w:lvlJc w:val="left"/>
      <w:pPr>
        <w:ind w:left="1156" w:hanging="181"/>
      </w:pPr>
      <w:rPr>
        <w:rFonts w:hint="default"/>
        <w:lang w:val="ru-RU" w:eastAsia="en-US" w:bidi="ar-SA"/>
      </w:rPr>
    </w:lvl>
    <w:lvl w:ilvl="4" w:tplc="C166DDD2">
      <w:numFmt w:val="bullet"/>
      <w:lvlText w:val="•"/>
      <w:lvlJc w:val="left"/>
      <w:pPr>
        <w:ind w:left="1488" w:hanging="181"/>
      </w:pPr>
      <w:rPr>
        <w:rFonts w:hint="default"/>
        <w:lang w:val="ru-RU" w:eastAsia="en-US" w:bidi="ar-SA"/>
      </w:rPr>
    </w:lvl>
    <w:lvl w:ilvl="5" w:tplc="63D20026">
      <w:numFmt w:val="bullet"/>
      <w:lvlText w:val="•"/>
      <w:lvlJc w:val="left"/>
      <w:pPr>
        <w:ind w:left="1820" w:hanging="181"/>
      </w:pPr>
      <w:rPr>
        <w:rFonts w:hint="default"/>
        <w:lang w:val="ru-RU" w:eastAsia="en-US" w:bidi="ar-SA"/>
      </w:rPr>
    </w:lvl>
    <w:lvl w:ilvl="6" w:tplc="F02C4DD0">
      <w:numFmt w:val="bullet"/>
      <w:lvlText w:val="•"/>
      <w:lvlJc w:val="left"/>
      <w:pPr>
        <w:ind w:left="2152" w:hanging="181"/>
      </w:pPr>
      <w:rPr>
        <w:rFonts w:hint="default"/>
        <w:lang w:val="ru-RU" w:eastAsia="en-US" w:bidi="ar-SA"/>
      </w:rPr>
    </w:lvl>
    <w:lvl w:ilvl="7" w:tplc="9B348456">
      <w:numFmt w:val="bullet"/>
      <w:lvlText w:val="•"/>
      <w:lvlJc w:val="left"/>
      <w:pPr>
        <w:ind w:left="2484" w:hanging="181"/>
      </w:pPr>
      <w:rPr>
        <w:rFonts w:hint="default"/>
        <w:lang w:val="ru-RU" w:eastAsia="en-US" w:bidi="ar-SA"/>
      </w:rPr>
    </w:lvl>
    <w:lvl w:ilvl="8" w:tplc="59240C1E">
      <w:numFmt w:val="bullet"/>
      <w:lvlText w:val="•"/>
      <w:lvlJc w:val="left"/>
      <w:pPr>
        <w:ind w:left="2816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D0777"/>
    <w:rsid w:val="00081215"/>
    <w:rsid w:val="000D154F"/>
    <w:rsid w:val="000F3E0A"/>
    <w:rsid w:val="00131B4B"/>
    <w:rsid w:val="00154A6F"/>
    <w:rsid w:val="001758F6"/>
    <w:rsid w:val="0022392A"/>
    <w:rsid w:val="002C59EE"/>
    <w:rsid w:val="0033070B"/>
    <w:rsid w:val="004575C0"/>
    <w:rsid w:val="00480737"/>
    <w:rsid w:val="0049327D"/>
    <w:rsid w:val="00542A9B"/>
    <w:rsid w:val="005D6416"/>
    <w:rsid w:val="006567DC"/>
    <w:rsid w:val="00686F28"/>
    <w:rsid w:val="006A3A72"/>
    <w:rsid w:val="0070339A"/>
    <w:rsid w:val="00733199"/>
    <w:rsid w:val="007553E7"/>
    <w:rsid w:val="007C6D7C"/>
    <w:rsid w:val="009D2BAE"/>
    <w:rsid w:val="00AF6FA4"/>
    <w:rsid w:val="00B144F8"/>
    <w:rsid w:val="00B54F36"/>
    <w:rsid w:val="00C0545A"/>
    <w:rsid w:val="00C1601C"/>
    <w:rsid w:val="00C67D49"/>
    <w:rsid w:val="00DB135D"/>
    <w:rsid w:val="00E27C35"/>
    <w:rsid w:val="00E30499"/>
    <w:rsid w:val="00EB1346"/>
    <w:rsid w:val="00EB5519"/>
    <w:rsid w:val="00F6239B"/>
    <w:rsid w:val="00F87472"/>
    <w:rsid w:val="00F91DC9"/>
    <w:rsid w:val="00F92402"/>
    <w:rsid w:val="00FD0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07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07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077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D0777"/>
    <w:pPr>
      <w:ind w:left="475" w:right="498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FD0777"/>
    <w:pPr>
      <w:ind w:left="400"/>
      <w:jc w:val="center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D0777"/>
    <w:pPr>
      <w:ind w:left="400" w:right="1237"/>
    </w:pPr>
  </w:style>
  <w:style w:type="paragraph" w:customStyle="1" w:styleId="TableParagraph">
    <w:name w:val="Table Paragraph"/>
    <w:basedOn w:val="a"/>
    <w:uiPriority w:val="1"/>
    <w:qFormat/>
    <w:rsid w:val="00FD077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86F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F2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Вялых И.В.</dc:creator>
  <cp:lastModifiedBy>user</cp:lastModifiedBy>
  <cp:revision>11</cp:revision>
  <dcterms:created xsi:type="dcterms:W3CDTF">2021-04-25T18:33:00Z</dcterms:created>
  <dcterms:modified xsi:type="dcterms:W3CDTF">2021-06-20T11:48:00Z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2021-04-23T00:00:00Z</vt:filetime>
  </property>
</Properties>
</file>