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40" w:rsidRPr="00F55437" w:rsidRDefault="00811540" w:rsidP="00811540">
      <w:pPr>
        <w:ind w:left="3540"/>
        <w:jc w:val="right"/>
        <w:rPr>
          <w:rFonts w:ascii="Times New Roman" w:hAnsi="Times New Roman"/>
          <w:b/>
          <w:sz w:val="24"/>
          <w:szCs w:val="24"/>
        </w:rPr>
      </w:pPr>
      <w:r w:rsidRPr="00F55437">
        <w:rPr>
          <w:rFonts w:ascii="Times New Roman" w:hAnsi="Times New Roman"/>
          <w:b/>
          <w:sz w:val="24"/>
          <w:szCs w:val="24"/>
        </w:rPr>
        <w:t xml:space="preserve">ПРОЕКТ </w:t>
      </w:r>
    </w:p>
    <w:p w:rsidR="00811540" w:rsidRPr="00D20AFE" w:rsidRDefault="00811540" w:rsidP="00811540">
      <w:pPr>
        <w:ind w:left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11540" w:rsidRDefault="00811540" w:rsidP="00811540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 мероприятий</w:t>
      </w:r>
    </w:p>
    <w:p w:rsidR="00811540" w:rsidRPr="00E1784F" w:rsidRDefault="00811540" w:rsidP="00811540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Общероссийской общественно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</w:t>
      </w: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государственной детско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</w:t>
      </w: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юношеской</w:t>
      </w:r>
    </w:p>
    <w:p w:rsidR="00811540" w:rsidRDefault="00811540" w:rsidP="00811540">
      <w:pPr>
        <w:jc w:val="center"/>
        <w:rPr>
          <w:rFonts w:ascii="Times New Roman" w:hAnsi="Times New Roman"/>
          <w:sz w:val="24"/>
          <w:szCs w:val="24"/>
        </w:rPr>
      </w:pP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организации «Российское движение школьников»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на </w:t>
      </w:r>
      <w:r w:rsidRPr="008134A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202</w:t>
      </w:r>
      <w:r w:rsidRPr="004B3FE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год</w:t>
      </w:r>
    </w:p>
    <w:p w:rsidR="00467DA0" w:rsidRDefault="00467DA0"/>
    <w:tbl>
      <w:tblPr>
        <w:tblStyle w:val="a5"/>
        <w:tblW w:w="0" w:type="auto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1140"/>
        <w:gridCol w:w="6263"/>
        <w:gridCol w:w="1921"/>
        <w:gridCol w:w="2326"/>
        <w:gridCol w:w="3948"/>
      </w:tblGrid>
      <w:tr w:rsidR="004B3FE2" w:rsidRPr="004B3FE2" w:rsidTr="004B3FE2">
        <w:trPr>
          <w:trHeight w:val="8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Ответственная организация</w:t>
            </w:r>
          </w:p>
        </w:tc>
      </w:tr>
      <w:tr w:rsidR="00467DA0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numPr>
                <w:ilvl w:val="0"/>
                <w:numId w:val="1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«Гражданская активность»</w:t>
            </w:r>
          </w:p>
        </w:tc>
      </w:tr>
      <w:tr w:rsidR="004B3FE2" w:rsidRPr="004B3FE2" w:rsidTr="004B3FE2">
        <w:trPr>
          <w:trHeight w:val="53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17.09.2020 г. -  сентябрь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50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Экотренд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г.- сентябрь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4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Всероссийского конкурса «На старт,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экоотряд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 - август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47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конкурса «Экологическая культура»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 - 31.08.2021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онлайн-мероприятий, направленных</w:t>
            </w:r>
          </w:p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 - 31.08.2021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13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 для учащихся начальных классов по направлению «Экология»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14.10.2020 г.- 31.04.2021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Партнерский 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Экозабота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5.06.2020 г. – 31.05.2021 г.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Общероссийское общественное движение «НАРОДНЫЙ ФРОНТ «ЗА РОССИЮ»</w:t>
            </w:r>
          </w:p>
        </w:tc>
      </w:tr>
      <w:tr w:rsidR="004B3FE2" w:rsidRPr="004B3FE2" w:rsidTr="004B3FE2">
        <w:trPr>
          <w:trHeight w:val="4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экологический слет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67DA0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67DA0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67DA0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3FE2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«Академия Гражданина»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20.12.2020 г. - 31.06.2021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C60D1" w:rsidRPr="004B3FE2" w:rsidTr="004B3FE2">
        <w:trPr>
          <w:trHeight w:val="83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конкурса “Лучшая команда РДШ”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C60D1" w:rsidRPr="004B3FE2" w:rsidTr="004B3FE2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Всероссийского проекта “РДШ - Территория </w:t>
            </w: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амоуправления</w:t>
            </w:r>
            <w:proofErr w:type="spellEnd"/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 для учащихся начальных классов по направлению “Гражданская идентичность”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онлайн-мероприятий, направленных</w:t>
            </w:r>
          </w:p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7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«Личностное развитие»</w:t>
            </w:r>
          </w:p>
        </w:tc>
      </w:tr>
      <w:tr w:rsidR="008C60D1" w:rsidRPr="004B3FE2" w:rsidTr="004B3FE2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киберспортивная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школьная лига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01.11.20 г .–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«Ш</w:t>
            </w:r>
            <w:bookmarkStart w:id="0" w:name="_GoBack"/>
            <w:bookmarkEnd w:id="0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еф в школе»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29.10.20 г .–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 направленных на продвижение проектов и программ в сфере популяризации науки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12.09.20 г. -</w:t>
            </w:r>
          </w:p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30.05.21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4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Обьясните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нормально»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10.10.20г. - 30.05.21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«Научное ориентирование»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01.11.20г. -</w:t>
            </w:r>
          </w:p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30.05.21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оказание информационного сопровождения группы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Наука|РДШ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69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онлайн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8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фестиваль «Веселые старты»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1.10.2020 - 31.05.2021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школьников,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Минпросвет</w:t>
            </w:r>
            <w:proofErr w:type="spellEnd"/>
          </w:p>
        </w:tc>
      </w:tr>
      <w:tr w:rsidR="008C60D1" w:rsidRPr="004B3FE2" w:rsidTr="004B3FE2">
        <w:trPr>
          <w:trHeight w:val="44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Всероссийские соревнования по русскому силомеру «Сила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17.09.2020 - 31.05.2021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фестиваль «Игры отважных»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15.12.2020 - 31.05.2021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школьников,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Минпросвет</w:t>
            </w:r>
            <w:proofErr w:type="spellEnd"/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турнир по шахматам на кубок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28.10.2020 - 31.05.2021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школьников,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Минпросвет</w:t>
            </w:r>
            <w:proofErr w:type="spellEnd"/>
          </w:p>
        </w:tc>
      </w:tr>
      <w:tr w:rsidR="008C60D1" w:rsidRPr="004B3FE2" w:rsidTr="004B3FE2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«Здоровое движение»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спортивный фестиваль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64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«Месячник в сфере спорта и здорового образа жизни»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15.12.2020 - 31.05.2021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72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 и проведении Всероссийских спортивных соревнований школьников «Президентские состязания»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66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 и проведении Всероссийских спортивных игр школьников «Президентские спортивные игры»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 поддержка Всероссийского фестиваля «Футбол в школе» среди обучающихся общеобразовательных организаций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развитие и популяризацию творческой активности детей и молодежи («Творческая лаборатория РДШ»)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«Творческая мастерская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мероприятий, направленных на вовлечение обучающихся начальных классов в творческую деятельность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72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 направленных на вовлечение детей и молодежи в сферу киноискусства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интерактивного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онлайн-квиза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, приуроченного ко Всемирному Дню книгодарения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14.02.2021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интерактивного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онлайн-квиза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, приуроченного ко Всемирному Дню творчества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21.04.2021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4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Информационно–медийное направление</w:t>
            </w:r>
          </w:p>
        </w:tc>
      </w:tr>
      <w:tr w:rsidR="008C60D1" w:rsidRPr="004B3FE2" w:rsidTr="004B3FE2">
        <w:trPr>
          <w:trHeight w:val="7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комплекса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мероприятий, направленных на продвижение междисциплинарных проектов и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Российская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Федерация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«Лига решений»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«Клуб экономных школьников»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мероприятий по формированию трудовых и социально-бытовых навыков и умений детей и молодежи (проект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Впорядке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»)</w:t>
            </w:r>
          </w:p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- 8.06.21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Комплекса мероприятий, направленный на продвижение</w:t>
            </w:r>
          </w:p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информационно-медийных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15.09.2020 г. - 20.05.2021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МедиаВыпускной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7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онлайн активностей, направленный на продвижение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информационно-медийных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15.09.2020 г. - 31.05.2021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60D1" w:rsidRPr="004B3FE2" w:rsidTr="004B3FE2">
        <w:trPr>
          <w:trHeight w:val="34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«Контент на коленке»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15.09.2020 г. - 15.05.2021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42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Всероссийский проект «Летний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МедиаХауз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июль-август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МедиаКузня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Российская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Медиацентры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Российская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20.01.2021 г. - 20.12.2021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9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Военно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–патриотическое направление</w:t>
            </w:r>
          </w:p>
        </w:tc>
      </w:tr>
      <w:tr w:rsidR="008C60D1" w:rsidRPr="004B3FE2" w:rsidTr="004B3FE2">
        <w:trPr>
          <w:trHeight w:val="94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продвижение проектов и программ в сфере патриотического воспитания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47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Всероссийские детско-юношеские военно-спортивные игры «Зарничка», «Орленок»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2020 г. - июнь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4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«Штаб актива ВПН»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11.09.2020 - 31.08.2021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школьников,Росдетцентр</w:t>
            </w:r>
            <w:proofErr w:type="spellEnd"/>
          </w:p>
        </w:tc>
      </w:tr>
      <w:tr w:rsidR="008C60D1" w:rsidRPr="004B3FE2" w:rsidTr="004B3FE2">
        <w:trPr>
          <w:trHeight w:val="9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онлайн-мероприятий, направленный на популяризацию деятельности военно-патриотического направления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11.09.2020 - 31.08.2021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продвижение проектов и программ в сфере краеведения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«Я познаю Россию. Прогулка по стране»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1.12.2020 - 31.12.2020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онлайн комплекса для обучающихся начальных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15.12.2020-30.03.2021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5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Проекты для родителей</w:t>
            </w:r>
          </w:p>
        </w:tc>
      </w:tr>
      <w:tr w:rsidR="008C60D1" w:rsidRPr="004B3FE2" w:rsidTr="004B3FE2">
        <w:trPr>
          <w:trHeight w:val="75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 и проведении комплекса мероприятий, направленных на работу с родительским сообществом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8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Проекты для педагогов</w:t>
            </w:r>
          </w:p>
        </w:tc>
      </w:tr>
      <w:tr w:rsidR="008C60D1" w:rsidRPr="004B3FE2" w:rsidTr="004B3FE2">
        <w:trPr>
          <w:trHeight w:val="7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конкурса методических разработок «Ежедневно с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20.01 –</w:t>
            </w:r>
          </w:p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30.03.21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2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Всероссийские смены и фестивали</w:t>
            </w:r>
          </w:p>
        </w:tc>
      </w:tr>
      <w:tr w:rsidR="008C60D1" w:rsidRPr="004B3FE2" w:rsidTr="004B3FE2">
        <w:trPr>
          <w:trHeight w:val="35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смена «Океан историй»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«Океан»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смена «Моя страна – мое будущее»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«Океан»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6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Всероссийский сбор военно-патриотических объединений «Победа одна на всех!»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«Орленок»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4B3FE2">
        <w:trPr>
          <w:trHeight w:val="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Всероссийский фестиваль Российского движения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школьников «В центре событий»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ВДЦ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«Орленок»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 - 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Росдетцентр, Российское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движение школьников</w:t>
            </w:r>
          </w:p>
        </w:tc>
      </w:tr>
      <w:tr w:rsidR="008C60D1" w:rsidRPr="004B3FE2" w:rsidTr="004B3FE2">
        <w:trPr>
          <w:trHeight w:val="20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творческий фестиваль Российского движения школьников «Код творчества»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«Смена»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- июль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АРТ-парад в рамках всероссийского творческого фестиваля Российского движения школьников «Код творчества»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ВДЦ «Смена»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- июль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дополнительной общеразвивающей программы РДШ – «Территория самоуправления»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МДЦ «Артек»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- ноябрь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78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дополнительной общеразвивающей программы  «Лаборатория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МДЦ «Артек»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- ноябрь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64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Игра-зачет   «Очевидное и невероятное» в рамках дополнительной общеразвивающей программы  «Лаборатория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МДЦ «Артек»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21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смена РДШ «Море внутри»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ВДЦ «Смена»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34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Финал Всероссийского проекта «Я познаю Россию. Прогулки по стране»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Поездка ЦФО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356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3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по развитию региональных отделений РДШ</w:t>
            </w:r>
          </w:p>
        </w:tc>
      </w:tr>
      <w:tr w:rsidR="008C60D1" w:rsidRPr="004B3FE2" w:rsidTr="004B3FE2">
        <w:trPr>
          <w:trHeight w:val="38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(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инициатив региональных отделений Общероссийской общественно–государственной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–юношеской организации «Российское движение школьников»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Российское движение школьников</w:t>
            </w:r>
          </w:p>
        </w:tc>
      </w:tr>
      <w:tr w:rsidR="008C60D1" w:rsidRPr="004B3FE2" w:rsidTr="004B3FE2">
        <w:trPr>
          <w:trHeight w:val="9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семинара–совещания с председателями Российского движения школьников и специалистами по работе с молодежью отдела регионального взаимодействия федерального государственного бюджетного учреждения «Российский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–юношеский центр»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Всероссийских мероприятий, направленного на социализацию детей и молодежи в детских и молодежных объединениях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60D1" w:rsidRPr="004B3FE2" w:rsidTr="004B3FE2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Всероссийского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семинара для муниципальных кураторов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Российская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школьников</w:t>
            </w:r>
          </w:p>
        </w:tc>
      </w:tr>
      <w:tr w:rsidR="008C60D1" w:rsidRPr="004B3FE2" w:rsidTr="004B3FE2">
        <w:trPr>
          <w:trHeight w:val="101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Комплекса мероприятий для руководителей ресурсных центров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3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мероприятий для членов Совета региональных отделений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6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Организационно–технические мероприятия РДШ</w:t>
            </w:r>
          </w:p>
        </w:tc>
      </w:tr>
      <w:tr w:rsidR="008C60D1" w:rsidRPr="004B3FE2" w:rsidTr="004B3FE2">
        <w:trPr>
          <w:trHeight w:val="51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комплекса мер по созданию условий для развития экспертного сообщества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39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Продвижение бренда, рекламная кампания РДШ, ведение социальных сетей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0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сопровождение сайта РДШ.РФ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76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информационно- статистической платформы СПОРТ.РДШ.РФ  и ее техническое сопровождение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деятельности Корпоративного университета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83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 техническое сопровождение интернет–радиостанции «Классное радио»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5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Координационных советов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EA1C6A">
        <w:trPr>
          <w:trHeight w:val="134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EA1C6A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1C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 Краткосрочные акции и мероприятия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Всероссийской акции в формате «Дни единых действий»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науки»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«Подари книгу»в Международный день книгодарения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10.1.2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защитника Отечества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10.1.3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Международному женскому дню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10.1.4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Счастья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10.1.5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историка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смеха»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организациии проведение Ежегодной Всероссийской акции «Будь здоров!»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космонавтики»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10.1.9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защиты исторических памятников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10.1.9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Международному Дню Земли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10.1.10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Победы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10.1.11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музеев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10.1.12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детских организаций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10.1.13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защиты детей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10.1.14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Всемирному Дню охраны окружающей среды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5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10.1.15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России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10.1.16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Всероссийскому дню семьи, любви и верности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10.1.17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тигра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29 июля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археолога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 августа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10.1.19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государственного флага России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10.1.20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знаний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10.1.22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учителя»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10.1.23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народного единства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10.1.24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матери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10.1.25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организациии проведении Всероссийской акции «Всемирный день борьбы со СПИДом»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10.1.26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неизвестного солдата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10.1.27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Героев Отечества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10.1.28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Конституции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10.1.29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«Таких берут в космонавты!»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01.03.2021 - 15.04.2021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Международная акция по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роуп-скиппингу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«На спорте!»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EA1C6A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EA1C6A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1C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 Национальные проекты</w:t>
            </w:r>
          </w:p>
        </w:tc>
      </w:tr>
      <w:tr w:rsidR="008C60D1" w:rsidRPr="004B3FE2" w:rsidTr="00EA1C6A">
        <w:trPr>
          <w:trHeight w:val="2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«Лига вожатых»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Май-ноябрь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EA1C6A">
        <w:trPr>
          <w:trHeight w:val="5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по обмену вожатскими практиками Образовательный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интенсив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«Школа наставников»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EA1C6A">
        <w:trPr>
          <w:trHeight w:val="26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Всероссийского конкурса «Добро не уходит на каникулы»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EA1C6A">
        <w:trPr>
          <w:trHeight w:val="74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«Классные встречи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</w:tbl>
    <w:p w:rsidR="00467DA0" w:rsidRDefault="00467DA0" w:rsidP="00EA1C6A">
      <w:pPr>
        <w:spacing w:before="240"/>
      </w:pPr>
    </w:p>
    <w:sectPr w:rsidR="00467DA0" w:rsidSect="00EA1C6A">
      <w:pgSz w:w="16838" w:h="11906" w:orient="landscape"/>
      <w:pgMar w:top="720" w:right="720" w:bottom="426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96402"/>
    <w:multiLevelType w:val="multilevel"/>
    <w:tmpl w:val="E2F0B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E121ECF"/>
    <w:multiLevelType w:val="multilevel"/>
    <w:tmpl w:val="50FAE9F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2E2504C6"/>
    <w:multiLevelType w:val="multilevel"/>
    <w:tmpl w:val="7C42902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47375F66"/>
    <w:multiLevelType w:val="multilevel"/>
    <w:tmpl w:val="1BFC1A14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59B82C96"/>
    <w:multiLevelType w:val="multilevel"/>
    <w:tmpl w:val="4064A4B8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5A827DF7"/>
    <w:multiLevelType w:val="multilevel"/>
    <w:tmpl w:val="90385500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610E18C2"/>
    <w:multiLevelType w:val="multilevel"/>
    <w:tmpl w:val="F75C21C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66C561A1"/>
    <w:multiLevelType w:val="multilevel"/>
    <w:tmpl w:val="32A42C76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7B542263"/>
    <w:multiLevelType w:val="multilevel"/>
    <w:tmpl w:val="BF56F24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7DA0"/>
    <w:rsid w:val="00467DA0"/>
    <w:rsid w:val="004B3FE2"/>
    <w:rsid w:val="0056795E"/>
    <w:rsid w:val="00811540"/>
    <w:rsid w:val="008C60D1"/>
    <w:rsid w:val="009E6072"/>
    <w:rsid w:val="00C9682C"/>
    <w:rsid w:val="00EA1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6072"/>
  </w:style>
  <w:style w:type="paragraph" w:styleId="1">
    <w:name w:val="heading 1"/>
    <w:basedOn w:val="a"/>
    <w:next w:val="a"/>
    <w:rsid w:val="009E60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9E60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9E60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9E60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9E60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9E607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E60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E607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9E60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E607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a6">
    <w:name w:val="Normal (Web)"/>
    <w:basedOn w:val="a"/>
    <w:uiPriority w:val="99"/>
    <w:semiHidden/>
    <w:unhideWhenUsed/>
    <w:rsid w:val="0056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8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2979</Words>
  <Characters>16982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robot</dc:creator>
  <cp:lastModifiedBy>User</cp:lastModifiedBy>
  <cp:revision>2</cp:revision>
  <dcterms:created xsi:type="dcterms:W3CDTF">2022-03-24T19:07:00Z</dcterms:created>
  <dcterms:modified xsi:type="dcterms:W3CDTF">2022-03-24T19:07:00Z</dcterms:modified>
</cp:coreProperties>
</file>