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92C" w:rsidRDefault="00E8592C" w:rsidP="00E8592C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CA6ED1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мероприятий,</w:t>
      </w:r>
    </w:p>
    <w:p w:rsidR="00E8592C" w:rsidRDefault="00E8592C" w:rsidP="00E8592C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посвященных</w:t>
      </w:r>
      <w:proofErr w:type="gramEnd"/>
      <w:r w:rsidRPr="00CA6ED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225 -</w:t>
      </w:r>
      <w:proofErr w:type="spellStart"/>
      <w:r w:rsidRPr="00CA6ED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летию</w:t>
      </w:r>
      <w:proofErr w:type="spellEnd"/>
      <w:r w:rsidRPr="00CA6ED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со дня рождения имама Шамиля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</w:t>
      </w:r>
    </w:p>
    <w:p w:rsidR="00E8592C" w:rsidRDefault="00E8592C" w:rsidP="00E8592C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Цели:</w:t>
      </w:r>
    </w:p>
    <w:p w:rsidR="00E8592C" w:rsidRPr="00390E9D" w:rsidRDefault="00E8592C" w:rsidP="00E8592C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390E9D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</w:p>
    <w:p w:rsidR="00E8592C" w:rsidRPr="00390E9D" w:rsidRDefault="00E8592C" w:rsidP="00E8592C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390E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1) развитие патриотических чувств учащихся, любви к своей истории;</w:t>
      </w:r>
    </w:p>
    <w:p w:rsidR="00E8592C" w:rsidRPr="00390E9D" w:rsidRDefault="00E8592C" w:rsidP="00E8592C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390E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2) укрепление памяти учащихся;</w:t>
      </w:r>
    </w:p>
    <w:p w:rsidR="00E8592C" w:rsidRPr="00390E9D" w:rsidRDefault="00E8592C" w:rsidP="00E8592C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390E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3) развитие познавательной активности;</w:t>
      </w:r>
    </w:p>
    <w:p w:rsidR="00E8592C" w:rsidRPr="00390E9D" w:rsidRDefault="00E8592C" w:rsidP="00E8592C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Open Sans" w:eastAsia="Times New Roman" w:hAnsi="Open Sans" w:cs="Open Sans"/>
          <w:color w:val="181818"/>
          <w:sz w:val="23"/>
          <w:szCs w:val="23"/>
          <w:lang w:eastAsia="ru-RU"/>
        </w:rPr>
      </w:pPr>
      <w:r w:rsidRPr="00390E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4) формирование интереса к изучению истории;</w:t>
      </w:r>
    </w:p>
    <w:p w:rsidR="00E8592C" w:rsidRPr="00CA6ED1" w:rsidRDefault="00E8592C" w:rsidP="00E8592C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tbl>
      <w:tblPr>
        <w:tblStyle w:val="a3"/>
        <w:tblW w:w="8759" w:type="dxa"/>
        <w:tblLook w:val="04A0"/>
      </w:tblPr>
      <w:tblGrid>
        <w:gridCol w:w="576"/>
        <w:gridCol w:w="2730"/>
        <w:gridCol w:w="1322"/>
        <w:gridCol w:w="1619"/>
        <w:gridCol w:w="2512"/>
      </w:tblGrid>
      <w:tr w:rsidR="00E8592C" w:rsidRPr="00CA6ED1" w:rsidTr="004269F9">
        <w:tc>
          <w:tcPr>
            <w:tcW w:w="576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2730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1322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Классы </w:t>
            </w:r>
          </w:p>
        </w:tc>
        <w:tc>
          <w:tcPr>
            <w:tcW w:w="1619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Даты </w:t>
            </w:r>
          </w:p>
        </w:tc>
        <w:tc>
          <w:tcPr>
            <w:tcW w:w="2512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Ответственный </w:t>
            </w:r>
          </w:p>
        </w:tc>
      </w:tr>
      <w:tr w:rsidR="00E8592C" w:rsidRPr="00CA6ED1" w:rsidTr="004269F9">
        <w:tc>
          <w:tcPr>
            <w:tcW w:w="576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730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на тему: « Ж</w:t>
            </w:r>
            <w:r w:rsidRPr="00CA6ED1">
              <w:rPr>
                <w:rFonts w:ascii="Times New Roman" w:hAnsi="Times New Roman" w:cs="Times New Roman"/>
                <w:sz w:val="28"/>
                <w:szCs w:val="28"/>
              </w:rPr>
              <w:t>изнь и деятельность Имама Шамиля</w:t>
            </w:r>
          </w:p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5-10</w:t>
            </w:r>
          </w:p>
        </w:tc>
        <w:tc>
          <w:tcPr>
            <w:tcW w:w="1619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01.04.22г.-15.04.22г.</w:t>
            </w:r>
          </w:p>
        </w:tc>
        <w:tc>
          <w:tcPr>
            <w:tcW w:w="2512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Амирхангаджиева</w:t>
            </w:r>
            <w:proofErr w:type="spellEnd"/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П.М.</w:t>
            </w:r>
          </w:p>
        </w:tc>
      </w:tr>
      <w:tr w:rsidR="00E8592C" w:rsidRPr="00CA6ED1" w:rsidTr="004269F9">
        <w:tc>
          <w:tcPr>
            <w:tcW w:w="576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730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Классные часы</w:t>
            </w:r>
          </w:p>
        </w:tc>
        <w:tc>
          <w:tcPr>
            <w:tcW w:w="1322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5-10</w:t>
            </w:r>
          </w:p>
        </w:tc>
        <w:tc>
          <w:tcPr>
            <w:tcW w:w="1619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01.04.22г.-15.04.22г.</w:t>
            </w:r>
          </w:p>
        </w:tc>
        <w:tc>
          <w:tcPr>
            <w:tcW w:w="2512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Классные руководители </w:t>
            </w:r>
          </w:p>
        </w:tc>
      </w:tr>
      <w:tr w:rsidR="00E8592C" w:rsidRPr="00CA6ED1" w:rsidTr="004269F9">
        <w:tc>
          <w:tcPr>
            <w:tcW w:w="576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730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ED1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</w:t>
            </w:r>
          </w:p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</w:p>
        </w:tc>
        <w:tc>
          <w:tcPr>
            <w:tcW w:w="1619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11.04.22г</w:t>
            </w:r>
          </w:p>
        </w:tc>
        <w:tc>
          <w:tcPr>
            <w:tcW w:w="2512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Кадиева</w:t>
            </w:r>
            <w:proofErr w:type="spellEnd"/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А.А.</w:t>
            </w:r>
          </w:p>
        </w:tc>
      </w:tr>
      <w:tr w:rsidR="00E8592C" w:rsidRPr="00CA6ED1" w:rsidTr="004269F9">
        <w:tc>
          <w:tcPr>
            <w:tcW w:w="576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730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Внеклассные  мероприятия</w:t>
            </w:r>
            <w:r w:rsidRPr="00CA6E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CA6ED1">
              <w:rPr>
                <w:rFonts w:ascii="Times New Roman" w:hAnsi="Times New Roman" w:cs="Times New Roman"/>
                <w:sz w:val="28"/>
                <w:szCs w:val="28"/>
              </w:rPr>
              <w:t>посвященное</w:t>
            </w:r>
            <w:proofErr w:type="gramEnd"/>
            <w:r w:rsidRPr="00CA6ED1">
              <w:rPr>
                <w:rFonts w:ascii="Times New Roman" w:hAnsi="Times New Roman" w:cs="Times New Roman"/>
                <w:sz w:val="28"/>
                <w:szCs w:val="28"/>
              </w:rPr>
              <w:t xml:space="preserve"> 225-летию со дня рождения Имама Шамиля </w:t>
            </w:r>
          </w:p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7-9</w:t>
            </w:r>
          </w:p>
        </w:tc>
        <w:tc>
          <w:tcPr>
            <w:tcW w:w="1619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15.04.22г</w:t>
            </w:r>
          </w:p>
        </w:tc>
        <w:tc>
          <w:tcPr>
            <w:tcW w:w="2512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Гитинова</w:t>
            </w:r>
            <w:proofErr w:type="spellEnd"/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Х.А.</w:t>
            </w:r>
          </w:p>
        </w:tc>
      </w:tr>
      <w:tr w:rsidR="00E8592C" w:rsidRPr="00CA6ED1" w:rsidTr="004269F9">
        <w:tc>
          <w:tcPr>
            <w:tcW w:w="576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730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ED1">
              <w:rPr>
                <w:rFonts w:ascii="Times New Roman" w:hAnsi="Times New Roman" w:cs="Times New Roman"/>
                <w:sz w:val="28"/>
                <w:szCs w:val="28"/>
              </w:rPr>
              <w:t>Доклады учащихся</w:t>
            </w:r>
          </w:p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7-10</w:t>
            </w:r>
          </w:p>
        </w:tc>
        <w:tc>
          <w:tcPr>
            <w:tcW w:w="1619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01.04.22г.-15.04.22г</w:t>
            </w:r>
          </w:p>
        </w:tc>
        <w:tc>
          <w:tcPr>
            <w:tcW w:w="2512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Кадиева</w:t>
            </w:r>
            <w:proofErr w:type="spellEnd"/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А.А.</w:t>
            </w:r>
          </w:p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Гитинова</w:t>
            </w:r>
            <w:proofErr w:type="spellEnd"/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Х.А.</w:t>
            </w:r>
          </w:p>
        </w:tc>
      </w:tr>
      <w:tr w:rsidR="00E8592C" w:rsidRPr="00CA6ED1" w:rsidTr="004269F9">
        <w:tc>
          <w:tcPr>
            <w:tcW w:w="576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730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ED1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документального фильма: «Последний путь Имама Шамиля» </w:t>
            </w:r>
          </w:p>
        </w:tc>
        <w:tc>
          <w:tcPr>
            <w:tcW w:w="1322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7-10</w:t>
            </w:r>
          </w:p>
        </w:tc>
        <w:tc>
          <w:tcPr>
            <w:tcW w:w="1619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13.04.22г</w:t>
            </w:r>
          </w:p>
        </w:tc>
        <w:tc>
          <w:tcPr>
            <w:tcW w:w="2512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Кадиева</w:t>
            </w:r>
            <w:proofErr w:type="spellEnd"/>
            <w:r w:rsidRPr="00CA6E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А.А.</w:t>
            </w:r>
          </w:p>
        </w:tc>
      </w:tr>
      <w:tr w:rsidR="00E8592C" w:rsidRPr="00CA6ED1" w:rsidTr="004269F9">
        <w:tc>
          <w:tcPr>
            <w:tcW w:w="576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730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 об имаме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Шамиле </w:t>
            </w:r>
          </w:p>
        </w:tc>
        <w:tc>
          <w:tcPr>
            <w:tcW w:w="1322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619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15.04.2022</w:t>
            </w:r>
          </w:p>
        </w:tc>
        <w:tc>
          <w:tcPr>
            <w:tcW w:w="2512" w:type="dxa"/>
          </w:tcPr>
          <w:p w:rsidR="00E8592C" w:rsidRPr="00CA6ED1" w:rsidRDefault="00E8592C" w:rsidP="004269F9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Гитинова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Х.А.</w:t>
            </w:r>
          </w:p>
        </w:tc>
      </w:tr>
    </w:tbl>
    <w:p w:rsidR="00E8592C" w:rsidRDefault="00E8592C" w:rsidP="00E8592C">
      <w:pPr>
        <w:rPr>
          <w:rFonts w:ascii="Times New Roman" w:hAnsi="Times New Roman" w:cs="Times New Roman"/>
          <w:sz w:val="28"/>
          <w:szCs w:val="28"/>
        </w:rPr>
      </w:pPr>
    </w:p>
    <w:p w:rsidR="00AA061F" w:rsidRDefault="00AA061F"/>
    <w:sectPr w:rsidR="00AA061F" w:rsidSect="00AA0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71AF4"/>
    <w:multiLevelType w:val="hybridMultilevel"/>
    <w:tmpl w:val="692C32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8592C"/>
    <w:rsid w:val="00AA061F"/>
    <w:rsid w:val="00E8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59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2022-04-21T19:18:00Z</dcterms:created>
  <dcterms:modified xsi:type="dcterms:W3CDTF">2022-04-21T19:18:00Z</dcterms:modified>
</cp:coreProperties>
</file>